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CA" w:eastAsia="en-US"/>
        </w:rPr>
        <w:id w:val="-667018914"/>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9461"/>
          </w:tblGrid>
          <w:tr w:rsidR="008C4E9E" w:rsidRPr="00AC6650" w14:paraId="19C3CCCF" w14:textId="77777777">
            <w:trPr>
              <w:trHeight w:val="2880"/>
              <w:jc w:val="center"/>
            </w:trPr>
            <w:tc>
              <w:tcPr>
                <w:tcW w:w="5000" w:type="pct"/>
              </w:tcPr>
              <w:p w14:paraId="499FFD43" w14:textId="11E4AEDE" w:rsidR="008C4E9E" w:rsidRPr="00AC6650" w:rsidRDefault="008C4E9E" w:rsidP="008C4E9E">
                <w:pPr>
                  <w:pStyle w:val="NoSpacing"/>
                  <w:jc w:val="center"/>
                  <w:rPr>
                    <w:rFonts w:asciiTheme="majorHAnsi" w:eastAsiaTheme="majorEastAsia" w:hAnsiTheme="majorHAnsi" w:cstheme="majorBidi"/>
                    <w:caps/>
                  </w:rPr>
                </w:pPr>
              </w:p>
            </w:tc>
          </w:tr>
          <w:tr w:rsidR="008C4E9E" w:rsidRPr="00AC6650" w14:paraId="72FD8A89" w14:textId="77777777">
            <w:trPr>
              <w:trHeight w:val="1440"/>
              <w:jc w:val="center"/>
            </w:trPr>
            <w:sdt>
              <w:sdtPr>
                <w:rPr>
                  <w:rFonts w:asciiTheme="majorHAnsi" w:eastAsiaTheme="majorEastAsia" w:hAnsiTheme="majorHAnsi" w:cstheme="majorBidi"/>
                  <w:sz w:val="9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FFF200" w:themeColor="accent1"/>
                    </w:tcBorders>
                    <w:vAlign w:val="center"/>
                  </w:tcPr>
                  <w:p w14:paraId="0794D008" w14:textId="276ED02E" w:rsidR="008C4E9E" w:rsidRPr="00AC6650" w:rsidRDefault="008C4E9E" w:rsidP="008C4E9E">
                    <w:pPr>
                      <w:pStyle w:val="NoSpacing"/>
                      <w:jc w:val="center"/>
                      <w:rPr>
                        <w:rFonts w:asciiTheme="majorHAnsi" w:eastAsiaTheme="majorEastAsia" w:hAnsiTheme="majorHAnsi" w:cstheme="majorBidi"/>
                        <w:sz w:val="80"/>
                        <w:szCs w:val="80"/>
                      </w:rPr>
                    </w:pPr>
                    <w:r w:rsidRPr="00AC6650">
                      <w:rPr>
                        <w:rFonts w:asciiTheme="majorHAnsi" w:eastAsiaTheme="majorEastAsia" w:hAnsiTheme="majorHAnsi" w:cstheme="majorBidi"/>
                        <w:sz w:val="96"/>
                        <w:szCs w:val="80"/>
                      </w:rPr>
                      <w:t>Services Guide</w:t>
                    </w:r>
                  </w:p>
                </w:tc>
              </w:sdtContent>
            </w:sdt>
          </w:tr>
          <w:tr w:rsidR="008C4E9E" w:rsidRPr="00AC6650" w14:paraId="5C581E7B" w14:textId="77777777">
            <w:trPr>
              <w:trHeight w:val="720"/>
              <w:jc w:val="center"/>
            </w:trPr>
            <w:sdt>
              <w:sdtPr>
                <w:rPr>
                  <w:rFonts w:asciiTheme="majorHAnsi" w:eastAsiaTheme="majorEastAsia" w:hAnsiTheme="majorHAnsi" w:cstheme="majorBidi"/>
                  <w:b/>
                  <w:sz w:val="48"/>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FFF200" w:themeColor="accent1"/>
                    </w:tcBorders>
                    <w:vAlign w:val="center"/>
                  </w:tcPr>
                  <w:p w14:paraId="03B89C7D" w14:textId="2FD6CB13" w:rsidR="008C4E9E" w:rsidRPr="00AC6650" w:rsidRDefault="004A3BBF" w:rsidP="004A3BBF">
                    <w:pPr>
                      <w:pStyle w:val="NoSpacing"/>
                      <w:jc w:val="center"/>
                      <w:rPr>
                        <w:rFonts w:asciiTheme="majorHAnsi" w:eastAsiaTheme="majorEastAsia" w:hAnsiTheme="majorHAnsi" w:cstheme="majorBidi"/>
                        <w:sz w:val="44"/>
                        <w:szCs w:val="44"/>
                      </w:rPr>
                    </w:pPr>
                    <w:r w:rsidRPr="00AC6650">
                      <w:rPr>
                        <w:rFonts w:asciiTheme="majorHAnsi" w:eastAsiaTheme="majorEastAsia" w:hAnsiTheme="majorHAnsi" w:cstheme="majorBidi"/>
                        <w:b/>
                        <w:sz w:val="48"/>
                        <w:szCs w:val="44"/>
                      </w:rPr>
                      <w:t>Major Appliances Sales and Service</w:t>
                    </w:r>
                  </w:p>
                </w:tc>
              </w:sdtContent>
            </w:sdt>
          </w:tr>
          <w:tr w:rsidR="008C4E9E" w:rsidRPr="00AC6650" w14:paraId="0E6C1ADC" w14:textId="77777777">
            <w:trPr>
              <w:trHeight w:val="360"/>
              <w:jc w:val="center"/>
            </w:trPr>
            <w:tc>
              <w:tcPr>
                <w:tcW w:w="5000" w:type="pct"/>
                <w:vAlign w:val="center"/>
              </w:tcPr>
              <w:p w14:paraId="3B9641EE" w14:textId="77777777" w:rsidR="008C4E9E" w:rsidRPr="00AC6650" w:rsidRDefault="008C4E9E">
                <w:pPr>
                  <w:pStyle w:val="NoSpacing"/>
                  <w:jc w:val="center"/>
                </w:pPr>
              </w:p>
            </w:tc>
          </w:tr>
          <w:tr w:rsidR="008C4E9E" w:rsidRPr="00AC6650" w14:paraId="4B1BF8BC" w14:textId="77777777">
            <w:trPr>
              <w:trHeight w:val="360"/>
              <w:jc w:val="center"/>
            </w:trPr>
            <w:tc>
              <w:tcPr>
                <w:tcW w:w="5000" w:type="pct"/>
                <w:vAlign w:val="center"/>
              </w:tcPr>
              <w:p w14:paraId="644F23C4" w14:textId="499E455C" w:rsidR="008C4E9E" w:rsidRPr="00AC6650" w:rsidRDefault="008C4E9E" w:rsidP="008C4E9E">
                <w:pPr>
                  <w:pStyle w:val="NoSpacing"/>
                  <w:jc w:val="center"/>
                  <w:rPr>
                    <w:b/>
                    <w:bCs/>
                  </w:rPr>
                </w:pPr>
              </w:p>
            </w:tc>
          </w:tr>
          <w:tr w:rsidR="008C4E9E" w:rsidRPr="00AC6650" w14:paraId="36191FD4" w14:textId="77777777">
            <w:trPr>
              <w:trHeight w:val="360"/>
              <w:jc w:val="center"/>
            </w:trPr>
            <w:tc>
              <w:tcPr>
                <w:tcW w:w="5000" w:type="pct"/>
                <w:vAlign w:val="center"/>
              </w:tcPr>
              <w:p w14:paraId="0B2218AB" w14:textId="44F8D5CB" w:rsidR="008C4E9E" w:rsidRPr="00AC6650" w:rsidRDefault="008C4E9E">
                <w:pPr>
                  <w:pStyle w:val="NoSpacing"/>
                  <w:jc w:val="center"/>
                  <w:rPr>
                    <w:b/>
                    <w:bCs/>
                  </w:rPr>
                </w:pPr>
              </w:p>
            </w:tc>
          </w:tr>
        </w:tbl>
        <w:p w14:paraId="7CE6DB55" w14:textId="77777777" w:rsidR="008C4E9E" w:rsidRPr="00AC6650" w:rsidRDefault="008C4E9E"/>
        <w:p w14:paraId="3F794B7B" w14:textId="77777777" w:rsidR="008C4E9E" w:rsidRPr="00AC6650" w:rsidRDefault="008C4E9E"/>
        <w:p w14:paraId="5C2F0847" w14:textId="77777777" w:rsidR="008C4E9E" w:rsidRPr="00AC6650" w:rsidRDefault="008C4E9E"/>
        <w:tbl>
          <w:tblPr>
            <w:tblpPr w:leftFromText="187" w:rightFromText="187" w:vertAnchor="page" w:horzAnchor="margin" w:tblpXSpec="center" w:tblpY="11909"/>
            <w:tblOverlap w:val="never"/>
            <w:tblW w:w="10990" w:type="dxa"/>
            <w:tblLook w:val="04A0" w:firstRow="1" w:lastRow="0" w:firstColumn="1" w:lastColumn="0" w:noHBand="0" w:noVBand="1"/>
          </w:tblPr>
          <w:tblGrid>
            <w:gridCol w:w="10990"/>
          </w:tblGrid>
          <w:tr w:rsidR="002D1D8F" w:rsidRPr="00AC6650" w14:paraId="652E8DAD" w14:textId="77777777" w:rsidTr="002D1D8F">
            <w:trPr>
              <w:trHeight w:val="1248"/>
            </w:trPr>
            <w:sdt>
              <w:sdtPr>
                <w:rPr>
                  <w:rFonts w:eastAsiaTheme="minorHAnsi"/>
                  <w:i/>
                  <w:sz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7E1E22EB" w14:textId="1FAA2A75" w:rsidR="002D1D8F" w:rsidRPr="00AC6650" w:rsidRDefault="002D1D8F" w:rsidP="002D1D8F">
                    <w:pPr>
                      <w:pStyle w:val="NoSpacing"/>
                    </w:pPr>
                    <w:r w:rsidRPr="00AC6650">
                      <w:rPr>
                        <w:rFonts w:eastAsiaTheme="minorHAnsi"/>
                        <w:i/>
                        <w:sz w:val="24"/>
                      </w:rPr>
                      <w:t>*NOTE 1: This information is pulled from credible sources. This information is a guide. Any information used from this guide must be re-contextualized (no copying and pasting). Re-contextualize information incorporating SEO and business specifics.</w:t>
                    </w:r>
                  </w:p>
                </w:tc>
              </w:sdtContent>
            </w:sdt>
          </w:tr>
        </w:tbl>
        <w:p w14:paraId="2C603A2F" w14:textId="3C7FAA0D" w:rsidR="008B1894" w:rsidRPr="00AC6650" w:rsidRDefault="008B1894">
          <w:pPr>
            <w:spacing w:after="0" w:line="240" w:lineRule="auto"/>
            <w:sectPr w:rsidR="008B1894" w:rsidRPr="00AC6650" w:rsidSect="0030489F">
              <w:headerReference w:type="default" r:id="rId10"/>
              <w:footerReference w:type="default" r:id="rId11"/>
              <w:footerReference w:type="first" r:id="rId12"/>
              <w:pgSz w:w="12240" w:h="15840" w:code="1"/>
              <w:pgMar w:top="1440" w:right="1440" w:bottom="2160" w:left="1555" w:header="1152" w:footer="288" w:gutter="0"/>
              <w:pgNumType w:start="0"/>
              <w:cols w:space="720"/>
              <w:titlePg/>
              <w:docGrid w:linePitch="360"/>
            </w:sectPr>
          </w:pPr>
          <w:r w:rsidRPr="00AC6650">
            <w:rPr>
              <w:noProof/>
              <w:lang w:val="en-US"/>
            </w:rPr>
            <mc:AlternateContent>
              <mc:Choice Requires="wps">
                <w:drawing>
                  <wp:anchor distT="0" distB="0" distL="114300" distR="114300" simplePos="0" relativeHeight="251659264" behindDoc="0" locked="0" layoutInCell="1" allowOverlap="1" wp14:anchorId="792B61FD" wp14:editId="2AB3FC8C">
                    <wp:simplePos x="0" y="0"/>
                    <wp:positionH relativeFrom="column">
                      <wp:posOffset>-594774</wp:posOffset>
                    </wp:positionH>
                    <wp:positionV relativeFrom="paragraph">
                      <wp:posOffset>2481580</wp:posOffset>
                    </wp:positionV>
                    <wp:extent cx="6391910" cy="40513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405130"/>
                            </a:xfrm>
                            <a:prstGeom prst="rect">
                              <a:avLst/>
                            </a:prstGeom>
                            <a:solidFill>
                              <a:srgbClr val="FFFFFF"/>
                            </a:solidFill>
                            <a:ln w="9525">
                              <a:noFill/>
                              <a:miter lim="800000"/>
                              <a:headEnd/>
                              <a:tailEnd/>
                            </a:ln>
                          </wps:spPr>
                          <wps:txbx>
                            <w:txbxContent>
                              <w:p w14:paraId="7D7544D0" w14:textId="06A4C893" w:rsidR="008131E3" w:rsidRPr="002D1D8F" w:rsidRDefault="008131E3" w:rsidP="002D1D8F">
                                <w:pPr>
                                  <w:rPr>
                                    <w:i/>
                                    <w:sz w:val="24"/>
                                  </w:rPr>
                                </w:pPr>
                                <w:r w:rsidRPr="002D1D8F">
                                  <w:rPr>
                                    <w:i/>
                                    <w:sz w:val="24"/>
                                  </w:rPr>
                                  <w:t>*NOTE 2: For MCP websites, stick to general information and avoid specifics.</w:t>
                                </w:r>
                              </w:p>
                              <w:p w14:paraId="5B49F846" w14:textId="2C16D644" w:rsidR="008131E3" w:rsidRDefault="00813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5pt;margin-top:195.4pt;width:503.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" stroked="f">
                    <v:textbox>
                      <w:txbxContent>
                        <w:p w14:paraId="7D7544D0" w14:textId="06A4C893" w:rsidR="008131E3" w:rsidRPr="002D1D8F" w:rsidRDefault="008131E3" w:rsidP="002D1D8F">
                          <w:pPr>
                            <w:rPr>
                              <w:i/>
                              <w:sz w:val="24"/>
                            </w:rPr>
                          </w:pPr>
                          <w:r w:rsidRPr="002D1D8F">
                            <w:rPr>
                              <w:i/>
                              <w:sz w:val="24"/>
                            </w:rPr>
                            <w:t>*NOTE 2: For MCP websites, stick to general information and avoid specifics.</w:t>
                          </w:r>
                        </w:p>
                        <w:p w14:paraId="5B49F846" w14:textId="2C16D644" w:rsidR="008131E3" w:rsidRDefault="008131E3"/>
                      </w:txbxContent>
                    </v:textbox>
                  </v:shape>
                </w:pict>
              </mc:Fallback>
            </mc:AlternateContent>
          </w:r>
        </w:p>
        <w:p w14:paraId="075B0373" w14:textId="3E6E8DFB" w:rsidR="008C4E9E" w:rsidRPr="00AC6650" w:rsidRDefault="008131E3">
          <w:pPr>
            <w:spacing w:after="0" w:line="240" w:lineRule="auto"/>
          </w:pPr>
        </w:p>
      </w:sdtContent>
    </w:sdt>
    <w:p w14:paraId="45A976DD" w14:textId="26C5EF88" w:rsidR="00136ACD" w:rsidRPr="00AC6650" w:rsidRDefault="00136ACD" w:rsidP="00136ACD">
      <w:pPr>
        <w:pStyle w:val="Title"/>
        <w:rPr>
          <w:b/>
        </w:rPr>
      </w:pPr>
      <w:bookmarkStart w:id="0" w:name="TOC"/>
      <w:r w:rsidRPr="00AC6650">
        <w:rPr>
          <w:b/>
        </w:rPr>
        <w:t>Table of Contents</w:t>
      </w:r>
    </w:p>
    <w:bookmarkEnd w:id="0" w:displacedByCustomXml="next"/>
    <w:sdt>
      <w:sdtPr>
        <w:rPr>
          <w:rFonts w:ascii="Arial" w:eastAsia="Times New Roman" w:hAnsi="Arial" w:cs="Times New Roman"/>
          <w:b w:val="0"/>
          <w:bCs w:val="0"/>
          <w:color w:val="auto"/>
          <w:sz w:val="24"/>
          <w:szCs w:val="24"/>
          <w:lang w:val="en-CA" w:eastAsia="en-US"/>
        </w:rPr>
        <w:id w:val="-2086678589"/>
        <w:docPartObj>
          <w:docPartGallery w:val="Table of Contents"/>
          <w:docPartUnique/>
        </w:docPartObj>
      </w:sdtPr>
      <w:sdtEndPr>
        <w:rPr>
          <w:noProof/>
        </w:rPr>
      </w:sdtEndPr>
      <w:sdtContent>
        <w:p w14:paraId="0B0BB282" w14:textId="5F50BB43" w:rsidR="00F54BBD" w:rsidRPr="00AC6650" w:rsidRDefault="00F54BBD">
          <w:pPr>
            <w:pStyle w:val="TOCHeading"/>
            <w:rPr>
              <w:szCs w:val="24"/>
            </w:rPr>
          </w:pPr>
          <w:r w:rsidRPr="00AC6650">
            <w:rPr>
              <w:szCs w:val="24"/>
            </w:rPr>
            <w:t>Contents</w:t>
          </w:r>
        </w:p>
        <w:p w14:paraId="478D8948" w14:textId="77777777" w:rsidR="008131E3" w:rsidRDefault="00F54BBD">
          <w:pPr>
            <w:pStyle w:val="TOC1"/>
            <w:tabs>
              <w:tab w:val="left" w:pos="440"/>
              <w:tab w:val="right" w:leader="dot" w:pos="10790"/>
            </w:tabs>
            <w:rPr>
              <w:rFonts w:asciiTheme="minorHAnsi" w:eastAsiaTheme="minorEastAsia" w:hAnsiTheme="minorHAnsi" w:cstheme="minorBidi"/>
              <w:noProof/>
              <w:lang w:val="en-US"/>
            </w:rPr>
          </w:pPr>
          <w:r w:rsidRPr="00AC6650">
            <w:rPr>
              <w:sz w:val="24"/>
              <w:szCs w:val="24"/>
            </w:rPr>
            <w:fldChar w:fldCharType="begin"/>
          </w:r>
          <w:r w:rsidRPr="00AC6650">
            <w:rPr>
              <w:sz w:val="24"/>
              <w:szCs w:val="24"/>
            </w:rPr>
            <w:instrText xml:space="preserve"> TOC \o "1-3" \h \z \u </w:instrText>
          </w:r>
          <w:r w:rsidRPr="00AC6650">
            <w:rPr>
              <w:sz w:val="24"/>
              <w:szCs w:val="24"/>
            </w:rPr>
            <w:fldChar w:fldCharType="separate"/>
          </w:r>
          <w:hyperlink w:anchor="_Toc465337266" w:history="1">
            <w:r w:rsidR="008131E3" w:rsidRPr="00A84B5C">
              <w:rPr>
                <w:rStyle w:val="Hyperlink"/>
                <w:rFonts w:eastAsiaTheme="minorEastAsia"/>
                <w:b/>
                <w:noProof/>
              </w:rPr>
              <w:t>1.</w:t>
            </w:r>
            <w:r w:rsidR="008131E3">
              <w:rPr>
                <w:rFonts w:asciiTheme="minorHAnsi" w:eastAsiaTheme="minorEastAsia" w:hAnsiTheme="minorHAnsi" w:cstheme="minorBidi"/>
                <w:noProof/>
                <w:lang w:val="en-US"/>
              </w:rPr>
              <w:tab/>
            </w:r>
            <w:r w:rsidR="008131E3" w:rsidRPr="00A84B5C">
              <w:rPr>
                <w:rStyle w:val="Hyperlink"/>
                <w:rFonts w:eastAsiaTheme="minorEastAsia"/>
                <w:b/>
                <w:noProof/>
              </w:rPr>
              <w:t>Appliance Sales and Service Overview</w:t>
            </w:r>
            <w:r w:rsidR="008131E3">
              <w:rPr>
                <w:noProof/>
                <w:webHidden/>
              </w:rPr>
              <w:tab/>
            </w:r>
            <w:r w:rsidR="008131E3">
              <w:rPr>
                <w:noProof/>
                <w:webHidden/>
              </w:rPr>
              <w:fldChar w:fldCharType="begin"/>
            </w:r>
            <w:r w:rsidR="008131E3">
              <w:rPr>
                <w:noProof/>
                <w:webHidden/>
              </w:rPr>
              <w:instrText xml:space="preserve"> PAGEREF _Toc465337266 \h </w:instrText>
            </w:r>
            <w:r w:rsidR="008131E3">
              <w:rPr>
                <w:noProof/>
                <w:webHidden/>
              </w:rPr>
            </w:r>
            <w:r w:rsidR="008131E3">
              <w:rPr>
                <w:noProof/>
                <w:webHidden/>
              </w:rPr>
              <w:fldChar w:fldCharType="separate"/>
            </w:r>
            <w:r w:rsidR="008131E3">
              <w:rPr>
                <w:noProof/>
                <w:webHidden/>
              </w:rPr>
              <w:t>1</w:t>
            </w:r>
            <w:r w:rsidR="008131E3">
              <w:rPr>
                <w:noProof/>
                <w:webHidden/>
              </w:rPr>
              <w:fldChar w:fldCharType="end"/>
            </w:r>
          </w:hyperlink>
        </w:p>
        <w:p w14:paraId="1BD87057" w14:textId="77777777" w:rsidR="008131E3" w:rsidRDefault="008131E3">
          <w:pPr>
            <w:pStyle w:val="TOC2"/>
            <w:rPr>
              <w:rFonts w:asciiTheme="minorHAnsi" w:hAnsiTheme="minorHAnsi" w:cstheme="minorBidi"/>
              <w:sz w:val="22"/>
              <w:szCs w:val="22"/>
              <w:lang w:val="en-US"/>
            </w:rPr>
          </w:pPr>
          <w:hyperlink w:anchor="_Toc465337267" w:history="1">
            <w:r w:rsidRPr="008131E3">
              <w:rPr>
                <w:rStyle w:val="Hyperlink"/>
                <w:highlight w:val="yellow"/>
              </w:rPr>
              <w:t>1.1</w:t>
            </w:r>
            <w:r>
              <w:rPr>
                <w:rFonts w:asciiTheme="minorHAnsi" w:hAnsiTheme="minorHAnsi" w:cstheme="minorBidi"/>
                <w:sz w:val="22"/>
                <w:szCs w:val="22"/>
                <w:lang w:val="en-US"/>
              </w:rPr>
              <w:tab/>
            </w:r>
            <w:r w:rsidRPr="008131E3">
              <w:rPr>
                <w:rStyle w:val="Hyperlink"/>
                <w:highlight w:val="yellow"/>
              </w:rPr>
              <w:t>General Information</w:t>
            </w:r>
            <w:r>
              <w:rPr>
                <w:webHidden/>
              </w:rPr>
              <w:tab/>
            </w:r>
            <w:r>
              <w:rPr>
                <w:webHidden/>
              </w:rPr>
              <w:fldChar w:fldCharType="begin"/>
            </w:r>
            <w:r>
              <w:rPr>
                <w:webHidden/>
              </w:rPr>
              <w:instrText xml:space="preserve"> PAGEREF _Toc465337267 \h </w:instrText>
            </w:r>
            <w:r>
              <w:rPr>
                <w:webHidden/>
              </w:rPr>
            </w:r>
            <w:r>
              <w:rPr>
                <w:webHidden/>
              </w:rPr>
              <w:fldChar w:fldCharType="separate"/>
            </w:r>
            <w:r>
              <w:rPr>
                <w:webHidden/>
              </w:rPr>
              <w:t>1</w:t>
            </w:r>
            <w:r>
              <w:rPr>
                <w:webHidden/>
              </w:rPr>
              <w:fldChar w:fldCharType="end"/>
            </w:r>
          </w:hyperlink>
        </w:p>
        <w:p w14:paraId="595A83A2" w14:textId="77777777" w:rsidR="008131E3" w:rsidRDefault="008131E3">
          <w:pPr>
            <w:pStyle w:val="TOC2"/>
            <w:rPr>
              <w:rFonts w:asciiTheme="minorHAnsi" w:hAnsiTheme="minorHAnsi" w:cstheme="minorBidi"/>
              <w:sz w:val="22"/>
              <w:szCs w:val="22"/>
              <w:lang w:val="en-US"/>
            </w:rPr>
          </w:pPr>
          <w:hyperlink w:anchor="_Toc465337268" w:history="1">
            <w:r w:rsidRPr="008131E3">
              <w:rPr>
                <w:rStyle w:val="Hyperlink"/>
                <w:highlight w:val="yellow"/>
              </w:rPr>
              <w:t>1.2</w:t>
            </w:r>
            <w:r>
              <w:rPr>
                <w:rFonts w:asciiTheme="minorHAnsi" w:hAnsiTheme="minorHAnsi" w:cstheme="minorBidi"/>
                <w:sz w:val="22"/>
                <w:szCs w:val="22"/>
                <w:lang w:val="en-US"/>
              </w:rPr>
              <w:tab/>
            </w:r>
            <w:r w:rsidRPr="008131E3">
              <w:rPr>
                <w:rStyle w:val="Hyperlink"/>
                <w:highlight w:val="yellow"/>
              </w:rPr>
              <w:t>SEO</w:t>
            </w:r>
            <w:r>
              <w:rPr>
                <w:webHidden/>
              </w:rPr>
              <w:tab/>
            </w:r>
            <w:r>
              <w:rPr>
                <w:webHidden/>
              </w:rPr>
              <w:fldChar w:fldCharType="begin"/>
            </w:r>
            <w:r>
              <w:rPr>
                <w:webHidden/>
              </w:rPr>
              <w:instrText xml:space="preserve"> PAGEREF _Toc465337268 \h </w:instrText>
            </w:r>
            <w:r>
              <w:rPr>
                <w:webHidden/>
              </w:rPr>
            </w:r>
            <w:r>
              <w:rPr>
                <w:webHidden/>
              </w:rPr>
              <w:fldChar w:fldCharType="separate"/>
            </w:r>
            <w:r>
              <w:rPr>
                <w:webHidden/>
              </w:rPr>
              <w:t>1</w:t>
            </w:r>
            <w:r>
              <w:rPr>
                <w:webHidden/>
              </w:rPr>
              <w:fldChar w:fldCharType="end"/>
            </w:r>
          </w:hyperlink>
        </w:p>
        <w:p w14:paraId="0078C961" w14:textId="77777777" w:rsidR="008131E3" w:rsidRDefault="008131E3">
          <w:pPr>
            <w:pStyle w:val="TOC1"/>
            <w:tabs>
              <w:tab w:val="left" w:pos="440"/>
              <w:tab w:val="right" w:leader="dot" w:pos="10790"/>
            </w:tabs>
            <w:rPr>
              <w:rFonts w:asciiTheme="minorHAnsi" w:eastAsiaTheme="minorEastAsia" w:hAnsiTheme="minorHAnsi" w:cstheme="minorBidi"/>
              <w:noProof/>
              <w:lang w:val="en-US"/>
            </w:rPr>
          </w:pPr>
          <w:hyperlink w:anchor="_Toc465337269" w:history="1">
            <w:r w:rsidRPr="00A84B5C">
              <w:rPr>
                <w:rStyle w:val="Hyperlink"/>
                <w:rFonts w:eastAsiaTheme="minorEastAsia"/>
                <w:b/>
                <w:noProof/>
              </w:rPr>
              <w:t>2.</w:t>
            </w:r>
            <w:r>
              <w:rPr>
                <w:rFonts w:asciiTheme="minorHAnsi" w:eastAsiaTheme="minorEastAsia" w:hAnsiTheme="minorHAnsi" w:cstheme="minorBidi"/>
                <w:noProof/>
                <w:lang w:val="en-US"/>
              </w:rPr>
              <w:tab/>
            </w:r>
            <w:r w:rsidRPr="00A84B5C">
              <w:rPr>
                <w:rStyle w:val="Hyperlink"/>
                <w:rFonts w:eastAsiaTheme="minorEastAsia"/>
                <w:b/>
                <w:noProof/>
              </w:rPr>
              <w:t>Services</w:t>
            </w:r>
            <w:r>
              <w:rPr>
                <w:noProof/>
                <w:webHidden/>
              </w:rPr>
              <w:tab/>
            </w:r>
            <w:r>
              <w:rPr>
                <w:noProof/>
                <w:webHidden/>
              </w:rPr>
              <w:fldChar w:fldCharType="begin"/>
            </w:r>
            <w:r>
              <w:rPr>
                <w:noProof/>
                <w:webHidden/>
              </w:rPr>
              <w:instrText xml:space="preserve"> PAGEREF _Toc465337269 \h </w:instrText>
            </w:r>
            <w:r>
              <w:rPr>
                <w:noProof/>
                <w:webHidden/>
              </w:rPr>
            </w:r>
            <w:r>
              <w:rPr>
                <w:noProof/>
                <w:webHidden/>
              </w:rPr>
              <w:fldChar w:fldCharType="separate"/>
            </w:r>
            <w:r>
              <w:rPr>
                <w:noProof/>
                <w:webHidden/>
              </w:rPr>
              <w:t>1</w:t>
            </w:r>
            <w:r>
              <w:rPr>
                <w:noProof/>
                <w:webHidden/>
              </w:rPr>
              <w:fldChar w:fldCharType="end"/>
            </w:r>
          </w:hyperlink>
        </w:p>
        <w:p w14:paraId="34D23474" w14:textId="77777777" w:rsidR="008131E3" w:rsidRDefault="008131E3">
          <w:pPr>
            <w:pStyle w:val="TOC2"/>
            <w:rPr>
              <w:rFonts w:asciiTheme="minorHAnsi" w:hAnsiTheme="minorHAnsi" w:cstheme="minorBidi"/>
              <w:sz w:val="22"/>
              <w:szCs w:val="22"/>
              <w:lang w:val="en-US"/>
            </w:rPr>
          </w:pPr>
          <w:hyperlink w:anchor="_Toc465337270" w:history="1">
            <w:r w:rsidRPr="008131E3">
              <w:rPr>
                <w:rStyle w:val="Hyperlink"/>
                <w:highlight w:val="yellow"/>
              </w:rPr>
              <w:t>2.1</w:t>
            </w:r>
            <w:r>
              <w:rPr>
                <w:rFonts w:asciiTheme="minorHAnsi" w:hAnsiTheme="minorHAnsi" w:cstheme="minorBidi"/>
                <w:sz w:val="22"/>
                <w:szCs w:val="22"/>
                <w:lang w:val="en-US"/>
              </w:rPr>
              <w:tab/>
            </w:r>
            <w:r w:rsidRPr="008131E3">
              <w:rPr>
                <w:rStyle w:val="Hyperlink"/>
                <w:highlight w:val="yellow"/>
              </w:rPr>
              <w:t>Repair</w:t>
            </w:r>
            <w:r>
              <w:rPr>
                <w:webHidden/>
              </w:rPr>
              <w:tab/>
            </w:r>
            <w:r>
              <w:rPr>
                <w:webHidden/>
              </w:rPr>
              <w:fldChar w:fldCharType="begin"/>
            </w:r>
            <w:r>
              <w:rPr>
                <w:webHidden/>
              </w:rPr>
              <w:instrText xml:space="preserve"> PAGEREF _Toc465337270 \h </w:instrText>
            </w:r>
            <w:r>
              <w:rPr>
                <w:webHidden/>
              </w:rPr>
            </w:r>
            <w:r>
              <w:rPr>
                <w:webHidden/>
              </w:rPr>
              <w:fldChar w:fldCharType="separate"/>
            </w:r>
            <w:r>
              <w:rPr>
                <w:webHidden/>
              </w:rPr>
              <w:t>1</w:t>
            </w:r>
            <w:r>
              <w:rPr>
                <w:webHidden/>
              </w:rPr>
              <w:fldChar w:fldCharType="end"/>
            </w:r>
          </w:hyperlink>
        </w:p>
        <w:p w14:paraId="7F33120A" w14:textId="77777777" w:rsidR="008131E3" w:rsidRDefault="008131E3">
          <w:pPr>
            <w:pStyle w:val="TOC2"/>
            <w:rPr>
              <w:rFonts w:asciiTheme="minorHAnsi" w:hAnsiTheme="minorHAnsi" w:cstheme="minorBidi"/>
              <w:sz w:val="22"/>
              <w:szCs w:val="22"/>
              <w:lang w:val="en-US"/>
            </w:rPr>
          </w:pPr>
          <w:hyperlink w:anchor="_Toc465337271" w:history="1">
            <w:r w:rsidRPr="008131E3">
              <w:rPr>
                <w:rStyle w:val="Hyperlink"/>
                <w:highlight w:val="yellow"/>
              </w:rPr>
              <w:t>2.2</w:t>
            </w:r>
            <w:r>
              <w:rPr>
                <w:rFonts w:asciiTheme="minorHAnsi" w:hAnsiTheme="minorHAnsi" w:cstheme="minorBidi"/>
                <w:sz w:val="22"/>
                <w:szCs w:val="22"/>
                <w:lang w:val="en-US"/>
              </w:rPr>
              <w:tab/>
            </w:r>
            <w:r w:rsidRPr="00405F61">
              <w:rPr>
                <w:rStyle w:val="Hyperlink"/>
                <w:highlight w:val="yellow"/>
              </w:rPr>
              <w:t>Installation</w:t>
            </w:r>
            <w:r>
              <w:rPr>
                <w:webHidden/>
              </w:rPr>
              <w:tab/>
            </w:r>
            <w:r>
              <w:rPr>
                <w:webHidden/>
              </w:rPr>
              <w:fldChar w:fldCharType="begin"/>
            </w:r>
            <w:r>
              <w:rPr>
                <w:webHidden/>
              </w:rPr>
              <w:instrText xml:space="preserve"> PAGEREF _Toc465337271 \h </w:instrText>
            </w:r>
            <w:r>
              <w:rPr>
                <w:webHidden/>
              </w:rPr>
            </w:r>
            <w:r>
              <w:rPr>
                <w:webHidden/>
              </w:rPr>
              <w:fldChar w:fldCharType="separate"/>
            </w:r>
            <w:r>
              <w:rPr>
                <w:webHidden/>
              </w:rPr>
              <w:t>2</w:t>
            </w:r>
            <w:r>
              <w:rPr>
                <w:webHidden/>
              </w:rPr>
              <w:fldChar w:fldCharType="end"/>
            </w:r>
          </w:hyperlink>
        </w:p>
        <w:p w14:paraId="65481569" w14:textId="77777777" w:rsidR="008131E3" w:rsidRDefault="008131E3">
          <w:pPr>
            <w:pStyle w:val="TOC2"/>
            <w:rPr>
              <w:rFonts w:asciiTheme="minorHAnsi" w:hAnsiTheme="minorHAnsi" w:cstheme="minorBidi"/>
              <w:sz w:val="22"/>
              <w:szCs w:val="22"/>
              <w:lang w:val="en-US"/>
            </w:rPr>
          </w:pPr>
          <w:hyperlink w:anchor="_Toc465337272" w:history="1">
            <w:r w:rsidRPr="008131E3">
              <w:rPr>
                <w:rStyle w:val="Hyperlink"/>
                <w:highlight w:val="yellow"/>
              </w:rPr>
              <w:t>2.3</w:t>
            </w:r>
            <w:r>
              <w:rPr>
                <w:rFonts w:asciiTheme="minorHAnsi" w:hAnsiTheme="minorHAnsi" w:cstheme="minorBidi"/>
                <w:sz w:val="22"/>
                <w:szCs w:val="22"/>
                <w:lang w:val="en-US"/>
              </w:rPr>
              <w:tab/>
            </w:r>
            <w:r w:rsidRPr="00405F61">
              <w:rPr>
                <w:rStyle w:val="Hyperlink"/>
                <w:highlight w:val="yellow"/>
              </w:rPr>
              <w:t>Inspection and Maintenance</w:t>
            </w:r>
            <w:r>
              <w:rPr>
                <w:webHidden/>
              </w:rPr>
              <w:tab/>
            </w:r>
            <w:r>
              <w:rPr>
                <w:webHidden/>
              </w:rPr>
              <w:fldChar w:fldCharType="begin"/>
            </w:r>
            <w:r>
              <w:rPr>
                <w:webHidden/>
              </w:rPr>
              <w:instrText xml:space="preserve"> PAGEREF _Toc465337272 \h </w:instrText>
            </w:r>
            <w:r>
              <w:rPr>
                <w:webHidden/>
              </w:rPr>
            </w:r>
            <w:r>
              <w:rPr>
                <w:webHidden/>
              </w:rPr>
              <w:fldChar w:fldCharType="separate"/>
            </w:r>
            <w:r>
              <w:rPr>
                <w:webHidden/>
              </w:rPr>
              <w:t>3</w:t>
            </w:r>
            <w:r>
              <w:rPr>
                <w:webHidden/>
              </w:rPr>
              <w:fldChar w:fldCharType="end"/>
            </w:r>
          </w:hyperlink>
        </w:p>
        <w:p w14:paraId="196A4479" w14:textId="77777777" w:rsidR="008131E3" w:rsidRDefault="008131E3">
          <w:pPr>
            <w:pStyle w:val="TOC2"/>
            <w:rPr>
              <w:rFonts w:asciiTheme="minorHAnsi" w:hAnsiTheme="minorHAnsi" w:cstheme="minorBidi"/>
              <w:sz w:val="22"/>
              <w:szCs w:val="22"/>
              <w:lang w:val="en-US"/>
            </w:rPr>
          </w:pPr>
          <w:hyperlink w:anchor="_Toc465337273" w:history="1">
            <w:r w:rsidRPr="008131E3">
              <w:rPr>
                <w:rStyle w:val="Hyperlink"/>
                <w:highlight w:val="yellow"/>
              </w:rPr>
              <w:t>2.4</w:t>
            </w:r>
            <w:r>
              <w:rPr>
                <w:rFonts w:asciiTheme="minorHAnsi" w:hAnsiTheme="minorHAnsi" w:cstheme="minorBidi"/>
                <w:sz w:val="22"/>
                <w:szCs w:val="22"/>
                <w:lang w:val="en-US"/>
              </w:rPr>
              <w:tab/>
            </w:r>
            <w:r w:rsidRPr="00405F61">
              <w:rPr>
                <w:rStyle w:val="Hyperlink"/>
                <w:highlight w:val="yellow"/>
              </w:rPr>
              <w:t>Gas Fitting</w:t>
            </w:r>
            <w:r>
              <w:rPr>
                <w:webHidden/>
              </w:rPr>
              <w:tab/>
            </w:r>
            <w:r>
              <w:rPr>
                <w:webHidden/>
              </w:rPr>
              <w:fldChar w:fldCharType="begin"/>
            </w:r>
            <w:r>
              <w:rPr>
                <w:webHidden/>
              </w:rPr>
              <w:instrText xml:space="preserve"> PAGEREF _Toc465337273 \h </w:instrText>
            </w:r>
            <w:r>
              <w:rPr>
                <w:webHidden/>
              </w:rPr>
            </w:r>
            <w:r>
              <w:rPr>
                <w:webHidden/>
              </w:rPr>
              <w:fldChar w:fldCharType="separate"/>
            </w:r>
            <w:r>
              <w:rPr>
                <w:webHidden/>
              </w:rPr>
              <w:t>3</w:t>
            </w:r>
            <w:r>
              <w:rPr>
                <w:webHidden/>
              </w:rPr>
              <w:fldChar w:fldCharType="end"/>
            </w:r>
          </w:hyperlink>
        </w:p>
        <w:p w14:paraId="1CD19BF1" w14:textId="77777777" w:rsidR="008131E3" w:rsidRDefault="008131E3">
          <w:pPr>
            <w:pStyle w:val="TOC1"/>
            <w:tabs>
              <w:tab w:val="left" w:pos="440"/>
              <w:tab w:val="right" w:leader="dot" w:pos="10790"/>
            </w:tabs>
            <w:rPr>
              <w:rFonts w:asciiTheme="minorHAnsi" w:eastAsiaTheme="minorEastAsia" w:hAnsiTheme="minorHAnsi" w:cstheme="minorBidi"/>
              <w:noProof/>
              <w:lang w:val="en-US"/>
            </w:rPr>
          </w:pPr>
          <w:hyperlink w:anchor="_Toc465337274" w:history="1">
            <w:r w:rsidRPr="00A84B5C">
              <w:rPr>
                <w:rStyle w:val="Hyperlink"/>
                <w:rFonts w:eastAsiaTheme="minorEastAsia"/>
                <w:b/>
                <w:noProof/>
              </w:rPr>
              <w:t>3.</w:t>
            </w:r>
            <w:r>
              <w:rPr>
                <w:rFonts w:asciiTheme="minorHAnsi" w:eastAsiaTheme="minorEastAsia" w:hAnsiTheme="minorHAnsi" w:cstheme="minorBidi"/>
                <w:noProof/>
                <w:lang w:val="en-US"/>
              </w:rPr>
              <w:tab/>
            </w:r>
            <w:r w:rsidRPr="00A84B5C">
              <w:rPr>
                <w:rStyle w:val="Hyperlink"/>
                <w:rFonts w:eastAsiaTheme="minorEastAsia"/>
                <w:b/>
                <w:noProof/>
              </w:rPr>
              <w:t>Appliances</w:t>
            </w:r>
            <w:r>
              <w:rPr>
                <w:noProof/>
                <w:webHidden/>
              </w:rPr>
              <w:tab/>
            </w:r>
            <w:r>
              <w:rPr>
                <w:noProof/>
                <w:webHidden/>
              </w:rPr>
              <w:fldChar w:fldCharType="begin"/>
            </w:r>
            <w:r>
              <w:rPr>
                <w:noProof/>
                <w:webHidden/>
              </w:rPr>
              <w:instrText xml:space="preserve"> PAGEREF _Toc465337274 \h </w:instrText>
            </w:r>
            <w:r>
              <w:rPr>
                <w:noProof/>
                <w:webHidden/>
              </w:rPr>
            </w:r>
            <w:r>
              <w:rPr>
                <w:noProof/>
                <w:webHidden/>
              </w:rPr>
              <w:fldChar w:fldCharType="separate"/>
            </w:r>
            <w:r>
              <w:rPr>
                <w:noProof/>
                <w:webHidden/>
              </w:rPr>
              <w:t>3</w:t>
            </w:r>
            <w:r>
              <w:rPr>
                <w:noProof/>
                <w:webHidden/>
              </w:rPr>
              <w:fldChar w:fldCharType="end"/>
            </w:r>
          </w:hyperlink>
        </w:p>
        <w:p w14:paraId="3058390E" w14:textId="77777777" w:rsidR="008131E3" w:rsidRDefault="008131E3">
          <w:pPr>
            <w:pStyle w:val="TOC2"/>
            <w:rPr>
              <w:rFonts w:asciiTheme="minorHAnsi" w:hAnsiTheme="minorHAnsi" w:cstheme="minorBidi"/>
              <w:sz w:val="22"/>
              <w:szCs w:val="22"/>
              <w:lang w:val="en-US"/>
            </w:rPr>
          </w:pPr>
          <w:hyperlink w:anchor="_Toc465337275" w:history="1">
            <w:r w:rsidRPr="008131E3">
              <w:rPr>
                <w:rStyle w:val="Hyperlink"/>
                <w:highlight w:val="yellow"/>
              </w:rPr>
              <w:t>3.1</w:t>
            </w:r>
            <w:r>
              <w:rPr>
                <w:rFonts w:asciiTheme="minorHAnsi" w:hAnsiTheme="minorHAnsi" w:cstheme="minorBidi"/>
                <w:sz w:val="22"/>
                <w:szCs w:val="22"/>
                <w:lang w:val="en-US"/>
              </w:rPr>
              <w:tab/>
            </w:r>
            <w:r w:rsidRPr="00405F61">
              <w:rPr>
                <w:rStyle w:val="Hyperlink"/>
                <w:highlight w:val="yellow"/>
              </w:rPr>
              <w:t>Kitchen</w:t>
            </w:r>
            <w:r>
              <w:rPr>
                <w:webHidden/>
              </w:rPr>
              <w:tab/>
            </w:r>
            <w:r>
              <w:rPr>
                <w:webHidden/>
              </w:rPr>
              <w:fldChar w:fldCharType="begin"/>
            </w:r>
            <w:r>
              <w:rPr>
                <w:webHidden/>
              </w:rPr>
              <w:instrText xml:space="preserve"> PAGEREF _Toc465337275 \h </w:instrText>
            </w:r>
            <w:r>
              <w:rPr>
                <w:webHidden/>
              </w:rPr>
            </w:r>
            <w:r>
              <w:rPr>
                <w:webHidden/>
              </w:rPr>
              <w:fldChar w:fldCharType="separate"/>
            </w:r>
            <w:r>
              <w:rPr>
                <w:webHidden/>
              </w:rPr>
              <w:t>4</w:t>
            </w:r>
            <w:r>
              <w:rPr>
                <w:webHidden/>
              </w:rPr>
              <w:fldChar w:fldCharType="end"/>
            </w:r>
          </w:hyperlink>
        </w:p>
        <w:p w14:paraId="43919305" w14:textId="77777777" w:rsidR="008131E3" w:rsidRDefault="008131E3">
          <w:pPr>
            <w:pStyle w:val="TOC2"/>
            <w:rPr>
              <w:rFonts w:asciiTheme="minorHAnsi" w:hAnsiTheme="minorHAnsi" w:cstheme="minorBidi"/>
              <w:sz w:val="22"/>
              <w:szCs w:val="22"/>
              <w:lang w:val="en-US"/>
            </w:rPr>
          </w:pPr>
          <w:hyperlink w:anchor="_Toc465337276" w:history="1">
            <w:r w:rsidRPr="008131E3">
              <w:rPr>
                <w:rStyle w:val="Hyperlink"/>
                <w:highlight w:val="yellow"/>
              </w:rPr>
              <w:t>3.2</w:t>
            </w:r>
            <w:r>
              <w:rPr>
                <w:rFonts w:asciiTheme="minorHAnsi" w:hAnsiTheme="minorHAnsi" w:cstheme="minorBidi"/>
                <w:sz w:val="22"/>
                <w:szCs w:val="22"/>
                <w:lang w:val="en-US"/>
              </w:rPr>
              <w:tab/>
            </w:r>
            <w:r w:rsidRPr="00405F61">
              <w:rPr>
                <w:rStyle w:val="Hyperlink"/>
                <w:highlight w:val="yellow"/>
              </w:rPr>
              <w:t>Laundry</w:t>
            </w:r>
            <w:r>
              <w:rPr>
                <w:webHidden/>
              </w:rPr>
              <w:tab/>
            </w:r>
            <w:r>
              <w:rPr>
                <w:webHidden/>
              </w:rPr>
              <w:fldChar w:fldCharType="begin"/>
            </w:r>
            <w:r>
              <w:rPr>
                <w:webHidden/>
              </w:rPr>
              <w:instrText xml:space="preserve"> PAGEREF _Toc465337276 \h </w:instrText>
            </w:r>
            <w:r>
              <w:rPr>
                <w:webHidden/>
              </w:rPr>
            </w:r>
            <w:r>
              <w:rPr>
                <w:webHidden/>
              </w:rPr>
              <w:fldChar w:fldCharType="separate"/>
            </w:r>
            <w:r>
              <w:rPr>
                <w:webHidden/>
              </w:rPr>
              <w:t>6</w:t>
            </w:r>
            <w:r>
              <w:rPr>
                <w:webHidden/>
              </w:rPr>
              <w:fldChar w:fldCharType="end"/>
            </w:r>
          </w:hyperlink>
        </w:p>
        <w:p w14:paraId="42C204DA" w14:textId="77777777" w:rsidR="008131E3" w:rsidRDefault="008131E3">
          <w:pPr>
            <w:pStyle w:val="TOC2"/>
            <w:rPr>
              <w:rFonts w:asciiTheme="minorHAnsi" w:hAnsiTheme="minorHAnsi" w:cstheme="minorBidi"/>
              <w:sz w:val="22"/>
              <w:szCs w:val="22"/>
              <w:lang w:val="en-US"/>
            </w:rPr>
          </w:pPr>
          <w:hyperlink w:anchor="_Toc465337277" w:history="1">
            <w:r w:rsidRPr="008131E3">
              <w:rPr>
                <w:rStyle w:val="Hyperlink"/>
                <w:highlight w:val="yellow"/>
              </w:rPr>
              <w:t>3.3</w:t>
            </w:r>
            <w:r>
              <w:rPr>
                <w:rFonts w:asciiTheme="minorHAnsi" w:hAnsiTheme="minorHAnsi" w:cstheme="minorBidi"/>
                <w:sz w:val="22"/>
                <w:szCs w:val="22"/>
                <w:lang w:val="en-US"/>
              </w:rPr>
              <w:tab/>
            </w:r>
            <w:r w:rsidRPr="00405F61">
              <w:rPr>
                <w:rStyle w:val="Hyperlink"/>
                <w:highlight w:val="yellow"/>
              </w:rPr>
              <w:t>New vs. Used</w:t>
            </w:r>
            <w:r>
              <w:rPr>
                <w:webHidden/>
              </w:rPr>
              <w:tab/>
            </w:r>
            <w:r>
              <w:rPr>
                <w:webHidden/>
              </w:rPr>
              <w:fldChar w:fldCharType="begin"/>
            </w:r>
            <w:r>
              <w:rPr>
                <w:webHidden/>
              </w:rPr>
              <w:instrText xml:space="preserve"> PAGEREF _Toc465337277 \h </w:instrText>
            </w:r>
            <w:r>
              <w:rPr>
                <w:webHidden/>
              </w:rPr>
            </w:r>
            <w:r>
              <w:rPr>
                <w:webHidden/>
              </w:rPr>
              <w:fldChar w:fldCharType="separate"/>
            </w:r>
            <w:r>
              <w:rPr>
                <w:webHidden/>
              </w:rPr>
              <w:t>6</w:t>
            </w:r>
            <w:r>
              <w:rPr>
                <w:webHidden/>
              </w:rPr>
              <w:fldChar w:fldCharType="end"/>
            </w:r>
          </w:hyperlink>
        </w:p>
        <w:p w14:paraId="5ACBEDFB" w14:textId="4EDF15B6" w:rsidR="00F54BBD" w:rsidRPr="00AC6650" w:rsidRDefault="00F54BBD">
          <w:r w:rsidRPr="00AC6650">
            <w:rPr>
              <w:b/>
              <w:bCs/>
              <w:noProof/>
              <w:sz w:val="24"/>
              <w:szCs w:val="24"/>
            </w:rPr>
            <w:fldChar w:fldCharType="end"/>
          </w:r>
        </w:p>
      </w:sdtContent>
    </w:sdt>
    <w:p w14:paraId="74BBFB5D" w14:textId="77777777" w:rsidR="000A0BF2" w:rsidRPr="00AC6650" w:rsidRDefault="000A0BF2" w:rsidP="000A0BF2">
      <w:pPr>
        <w:rPr>
          <w:color w:val="FF0000"/>
          <w:sz w:val="24"/>
        </w:rPr>
      </w:pPr>
    </w:p>
    <w:p w14:paraId="46D0226D" w14:textId="77777777" w:rsidR="00FA11B5" w:rsidRPr="00AC6650" w:rsidRDefault="00FA11B5" w:rsidP="00FA11B5">
      <w:pPr>
        <w:rPr>
          <w:lang w:val="en-US" w:eastAsia="ja-JP"/>
        </w:rPr>
      </w:pPr>
    </w:p>
    <w:p w14:paraId="39C5841E" w14:textId="77777777" w:rsidR="00FA11B5" w:rsidRDefault="00FA11B5" w:rsidP="00FA11B5">
      <w:pPr>
        <w:rPr>
          <w:lang w:val="en-US" w:eastAsia="ja-JP"/>
        </w:rPr>
      </w:pPr>
    </w:p>
    <w:p w14:paraId="5B4AE77C" w14:textId="77777777" w:rsidR="00C90D00" w:rsidRPr="00AC6650" w:rsidRDefault="00C90D00" w:rsidP="00FA11B5">
      <w:pPr>
        <w:rPr>
          <w:lang w:val="en-US" w:eastAsia="ja-JP"/>
        </w:rPr>
      </w:pPr>
    </w:p>
    <w:p w14:paraId="696A488A" w14:textId="77777777" w:rsidR="00FA11B5" w:rsidRPr="00AC6650" w:rsidRDefault="00FA11B5" w:rsidP="00FA11B5">
      <w:pPr>
        <w:rPr>
          <w:lang w:val="en-US" w:eastAsia="ja-JP"/>
        </w:rPr>
      </w:pPr>
    </w:p>
    <w:p w14:paraId="2D6DC793" w14:textId="77777777" w:rsidR="00FA11B5" w:rsidRPr="00AC6650" w:rsidRDefault="00FA11B5" w:rsidP="00FA11B5">
      <w:pPr>
        <w:rPr>
          <w:lang w:val="en-US" w:eastAsia="ja-JP"/>
        </w:rPr>
      </w:pPr>
    </w:p>
    <w:p w14:paraId="678E2C64" w14:textId="77777777" w:rsidR="00FA11B5" w:rsidRPr="00AC6650" w:rsidRDefault="00FA11B5" w:rsidP="00FA11B5">
      <w:pPr>
        <w:rPr>
          <w:lang w:val="en-US" w:eastAsia="ja-JP"/>
        </w:rPr>
      </w:pPr>
    </w:p>
    <w:p w14:paraId="5449D7F0" w14:textId="77777777" w:rsidR="00FA11B5" w:rsidRPr="00AC6650" w:rsidRDefault="00FA11B5" w:rsidP="00FA11B5">
      <w:pPr>
        <w:rPr>
          <w:lang w:val="en-US" w:eastAsia="ja-JP"/>
        </w:rPr>
      </w:pPr>
    </w:p>
    <w:p w14:paraId="2FEDE356" w14:textId="77777777" w:rsidR="00FA11B5" w:rsidRDefault="00FA11B5" w:rsidP="00FA11B5">
      <w:pPr>
        <w:rPr>
          <w:lang w:val="en-US" w:eastAsia="ja-JP"/>
        </w:rPr>
      </w:pPr>
    </w:p>
    <w:p w14:paraId="79C20304" w14:textId="77777777" w:rsidR="00EA4B69" w:rsidRDefault="00EA4B69" w:rsidP="00FA11B5">
      <w:pPr>
        <w:rPr>
          <w:lang w:val="en-US" w:eastAsia="ja-JP"/>
        </w:rPr>
      </w:pPr>
    </w:p>
    <w:p w14:paraId="22FAB66D" w14:textId="77777777" w:rsidR="00EA4B69" w:rsidRPr="00AC6650" w:rsidRDefault="00EA4B69" w:rsidP="00FA11B5">
      <w:pPr>
        <w:rPr>
          <w:lang w:val="en-US" w:eastAsia="ja-JP"/>
        </w:rPr>
      </w:pPr>
    </w:p>
    <w:p w14:paraId="54372937" w14:textId="77777777" w:rsidR="00FA11B5" w:rsidRPr="00AC6650" w:rsidRDefault="00FA11B5" w:rsidP="00FA11B5">
      <w:pPr>
        <w:rPr>
          <w:lang w:val="en-US" w:eastAsia="ja-JP"/>
        </w:rPr>
      </w:pPr>
    </w:p>
    <w:p w14:paraId="44743B55" w14:textId="77777777" w:rsidR="004A0D5C" w:rsidRPr="00AC6650" w:rsidRDefault="004A0D5C" w:rsidP="00FA11B5">
      <w:pPr>
        <w:rPr>
          <w:lang w:val="en-US" w:eastAsia="ja-JP"/>
        </w:rPr>
      </w:pPr>
    </w:p>
    <w:p w14:paraId="362367D8" w14:textId="15FCDECD" w:rsidR="00136ACD" w:rsidRPr="00AC6650" w:rsidRDefault="00AD5BD1" w:rsidP="00C2511B">
      <w:pPr>
        <w:pStyle w:val="Heading1"/>
        <w:rPr>
          <w:b/>
          <w:color w:val="auto"/>
        </w:rPr>
      </w:pPr>
      <w:bookmarkStart w:id="1" w:name="_Toc459028762"/>
      <w:bookmarkStart w:id="2" w:name="General"/>
      <w:bookmarkStart w:id="3" w:name="_Toc465337266"/>
      <w:r>
        <w:rPr>
          <w:b/>
          <w:color w:val="auto"/>
        </w:rPr>
        <w:lastRenderedPageBreak/>
        <w:t>Appliance Sales and Service</w:t>
      </w:r>
      <w:r w:rsidR="00FA11B5" w:rsidRPr="00AC6650">
        <w:rPr>
          <w:b/>
          <w:color w:val="auto"/>
        </w:rPr>
        <w:t xml:space="preserve"> Overview</w:t>
      </w:r>
      <w:bookmarkEnd w:id="1"/>
      <w:bookmarkEnd w:id="3"/>
    </w:p>
    <w:p w14:paraId="1ABAC843" w14:textId="35D19735" w:rsidR="00F24082" w:rsidRPr="00405F61" w:rsidRDefault="003C2286" w:rsidP="00305793">
      <w:pPr>
        <w:pStyle w:val="Heading2"/>
        <w:rPr>
          <w:sz w:val="28"/>
          <w:highlight w:val="yellow"/>
        </w:rPr>
      </w:pPr>
      <w:bookmarkStart w:id="4" w:name="_Toc459028763"/>
      <w:bookmarkStart w:id="5" w:name="_Toc465337267"/>
      <w:bookmarkEnd w:id="2"/>
      <w:r w:rsidRPr="00405F61">
        <w:rPr>
          <w:sz w:val="28"/>
          <w:highlight w:val="yellow"/>
        </w:rPr>
        <w:t>General Information</w:t>
      </w:r>
      <w:bookmarkEnd w:id="4"/>
      <w:bookmarkEnd w:id="5"/>
    </w:p>
    <w:p w14:paraId="1F48406A" w14:textId="69142637" w:rsidR="00FA11B5" w:rsidRPr="00AC6650" w:rsidRDefault="006C70BD" w:rsidP="00C2454B">
      <w:pPr>
        <w:pStyle w:val="ListParagraph"/>
        <w:numPr>
          <w:ilvl w:val="0"/>
          <w:numId w:val="3"/>
        </w:numPr>
        <w:rPr>
          <w:rFonts w:cstheme="minorHAnsi"/>
          <w:sz w:val="24"/>
          <w:szCs w:val="24"/>
        </w:rPr>
      </w:pPr>
      <w:r>
        <w:rPr>
          <w:rFonts w:cstheme="minorHAnsi"/>
          <w:sz w:val="24"/>
          <w:szCs w:val="24"/>
        </w:rPr>
        <w:t>Every house has major appliances in it</w:t>
      </w:r>
    </w:p>
    <w:p w14:paraId="4C6642F6" w14:textId="5BDBC739" w:rsidR="00FA11B5" w:rsidRPr="00AC6650" w:rsidRDefault="006C70BD" w:rsidP="00C2454B">
      <w:pPr>
        <w:pStyle w:val="ListParagraph"/>
        <w:numPr>
          <w:ilvl w:val="0"/>
          <w:numId w:val="3"/>
        </w:numPr>
        <w:rPr>
          <w:rFonts w:cstheme="minorHAnsi"/>
          <w:sz w:val="24"/>
          <w:szCs w:val="24"/>
        </w:rPr>
      </w:pPr>
      <w:r>
        <w:rPr>
          <w:rFonts w:cstheme="minorHAnsi"/>
          <w:sz w:val="24"/>
          <w:szCs w:val="24"/>
        </w:rPr>
        <w:t>Refrigerators to keep food fresh and cold</w:t>
      </w:r>
    </w:p>
    <w:p w14:paraId="10754D23" w14:textId="7BF6BFF9" w:rsidR="00FA11B5" w:rsidRDefault="006C70BD" w:rsidP="00C2454B">
      <w:pPr>
        <w:pStyle w:val="ListParagraph"/>
        <w:numPr>
          <w:ilvl w:val="0"/>
          <w:numId w:val="3"/>
        </w:numPr>
        <w:rPr>
          <w:rFonts w:cstheme="minorHAnsi"/>
          <w:sz w:val="24"/>
          <w:szCs w:val="24"/>
        </w:rPr>
      </w:pPr>
      <w:r>
        <w:rPr>
          <w:rFonts w:cstheme="minorHAnsi"/>
          <w:sz w:val="24"/>
          <w:szCs w:val="24"/>
        </w:rPr>
        <w:t>Ovens and microwaves to cook and heat up food</w:t>
      </w:r>
    </w:p>
    <w:p w14:paraId="1976C1D5" w14:textId="4BE24882" w:rsidR="006C70BD" w:rsidRDefault="00305793" w:rsidP="00C2454B">
      <w:pPr>
        <w:pStyle w:val="ListParagraph"/>
        <w:numPr>
          <w:ilvl w:val="0"/>
          <w:numId w:val="3"/>
        </w:numPr>
        <w:rPr>
          <w:rFonts w:cstheme="minorHAnsi"/>
          <w:sz w:val="24"/>
          <w:szCs w:val="24"/>
        </w:rPr>
      </w:pPr>
      <w:r>
        <w:rPr>
          <w:rFonts w:cstheme="minorHAnsi"/>
          <w:sz w:val="24"/>
          <w:szCs w:val="24"/>
        </w:rPr>
        <w:t>Dishwashers to automate cleanup</w:t>
      </w:r>
    </w:p>
    <w:p w14:paraId="660D78AD" w14:textId="4807AA11" w:rsidR="006C70BD" w:rsidRDefault="00286540" w:rsidP="00C2454B">
      <w:pPr>
        <w:pStyle w:val="ListParagraph"/>
        <w:numPr>
          <w:ilvl w:val="0"/>
          <w:numId w:val="3"/>
        </w:numPr>
        <w:rPr>
          <w:rFonts w:cstheme="minorHAnsi"/>
          <w:sz w:val="24"/>
          <w:szCs w:val="24"/>
        </w:rPr>
      </w:pPr>
      <w:r>
        <w:rPr>
          <w:rFonts w:cstheme="minorHAnsi"/>
          <w:sz w:val="24"/>
          <w:szCs w:val="24"/>
        </w:rPr>
        <w:t>When one of these essential machines breaks down, you need either a repair or a replacement</w:t>
      </w:r>
    </w:p>
    <w:p w14:paraId="4BF1D45B" w14:textId="77777777" w:rsidR="00B6091B" w:rsidRPr="00AC6650" w:rsidRDefault="00B6091B" w:rsidP="00B6091B">
      <w:pPr>
        <w:rPr>
          <w:rFonts w:cstheme="minorHAnsi"/>
          <w:sz w:val="24"/>
          <w:szCs w:val="24"/>
        </w:rPr>
      </w:pPr>
    </w:p>
    <w:p w14:paraId="0141C02C" w14:textId="3E54D1C8" w:rsidR="004A0D5C" w:rsidRPr="00405F61" w:rsidRDefault="00B6091B" w:rsidP="00B6091B">
      <w:pPr>
        <w:pStyle w:val="Heading2"/>
        <w:rPr>
          <w:sz w:val="28"/>
          <w:highlight w:val="yellow"/>
        </w:rPr>
      </w:pPr>
      <w:bookmarkStart w:id="6" w:name="_Toc465337268"/>
      <w:r w:rsidRPr="00405F61">
        <w:rPr>
          <w:sz w:val="28"/>
          <w:highlight w:val="yellow"/>
        </w:rPr>
        <w:t>SEO</w:t>
      </w:r>
      <w:bookmarkEnd w:id="6"/>
    </w:p>
    <w:tbl>
      <w:tblPr>
        <w:tblW w:w="494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402"/>
        <w:gridCol w:w="2939"/>
        <w:gridCol w:w="2807"/>
        <w:gridCol w:w="2807"/>
      </w:tblGrid>
      <w:tr w:rsidR="00B6091B" w:rsidRPr="00AC6650" w14:paraId="72D83901" w14:textId="77EFF626" w:rsidTr="00B6091B">
        <w:trPr>
          <w:trHeight w:val="403"/>
        </w:trPr>
        <w:tc>
          <w:tcPr>
            <w:tcW w:w="10955" w:type="dxa"/>
            <w:gridSpan w:val="4"/>
            <w:shd w:val="clear" w:color="auto" w:fill="404040"/>
            <w:tcMar>
              <w:top w:w="72" w:type="dxa"/>
              <w:left w:w="144" w:type="dxa"/>
              <w:bottom w:w="72" w:type="dxa"/>
              <w:right w:w="144" w:type="dxa"/>
            </w:tcMar>
            <w:vAlign w:val="center"/>
          </w:tcPr>
          <w:p w14:paraId="4BC2FE8C" w14:textId="4B7AF625" w:rsidR="00B6091B" w:rsidRPr="00AC6650" w:rsidRDefault="00B6091B" w:rsidP="008131E3">
            <w:pPr>
              <w:jc w:val="center"/>
              <w:rPr>
                <w:b/>
                <w:color w:val="FFFFFF"/>
                <w:sz w:val="24"/>
                <w:szCs w:val="24"/>
                <w:lang w:val="en-US"/>
              </w:rPr>
            </w:pPr>
            <w:r w:rsidRPr="00AC6650">
              <w:rPr>
                <w:b/>
                <w:color w:val="FFFFFF"/>
                <w:sz w:val="24"/>
                <w:szCs w:val="24"/>
                <w:lang w:val="en-US"/>
              </w:rPr>
              <w:t>Keywords (First Row – BEST, Last Row – LEAST)</w:t>
            </w:r>
          </w:p>
        </w:tc>
      </w:tr>
      <w:tr w:rsidR="00B6091B" w:rsidRPr="00AC6650" w14:paraId="09D218E2" w14:textId="12AC2CAF" w:rsidTr="00B6091B">
        <w:trPr>
          <w:trHeight w:val="161"/>
        </w:trPr>
        <w:tc>
          <w:tcPr>
            <w:tcW w:w="2402" w:type="dxa"/>
            <w:shd w:val="clear" w:color="auto" w:fill="D9D9D9" w:themeFill="background1" w:themeFillShade="D9"/>
            <w:tcMar>
              <w:top w:w="72" w:type="dxa"/>
              <w:left w:w="144" w:type="dxa"/>
              <w:bottom w:w="72" w:type="dxa"/>
              <w:right w:w="144" w:type="dxa"/>
            </w:tcMar>
            <w:vAlign w:val="center"/>
          </w:tcPr>
          <w:p w14:paraId="6C0FD1D3" w14:textId="07657CBA" w:rsidR="00B6091B" w:rsidRPr="00AC6650" w:rsidRDefault="00432852" w:rsidP="00B6091B">
            <w:pPr>
              <w:pStyle w:val="ListParagraph"/>
              <w:numPr>
                <w:ilvl w:val="1"/>
                <w:numId w:val="2"/>
              </w:numPr>
              <w:ind w:left="396"/>
              <w:rPr>
                <w:sz w:val="24"/>
                <w:szCs w:val="24"/>
              </w:rPr>
            </w:pPr>
            <w:r>
              <w:rPr>
                <w:sz w:val="24"/>
                <w:szCs w:val="24"/>
              </w:rPr>
              <w:t>Dishwasher</w:t>
            </w:r>
          </w:p>
        </w:tc>
        <w:tc>
          <w:tcPr>
            <w:tcW w:w="2939" w:type="dxa"/>
            <w:shd w:val="clear" w:color="auto" w:fill="D9D9D9" w:themeFill="background1" w:themeFillShade="D9"/>
            <w:tcMar>
              <w:top w:w="72" w:type="dxa"/>
              <w:left w:w="144" w:type="dxa"/>
              <w:bottom w:w="72" w:type="dxa"/>
              <w:right w:w="144" w:type="dxa"/>
            </w:tcMar>
          </w:tcPr>
          <w:p w14:paraId="35F16C3C" w14:textId="0A7D9B10" w:rsidR="00B6091B" w:rsidRPr="00AC6650" w:rsidRDefault="00AD5BD1" w:rsidP="008131E3">
            <w:pPr>
              <w:pStyle w:val="ListParagraph"/>
              <w:numPr>
                <w:ilvl w:val="1"/>
                <w:numId w:val="2"/>
              </w:numPr>
              <w:ind w:left="396"/>
              <w:rPr>
                <w:sz w:val="24"/>
                <w:szCs w:val="24"/>
              </w:rPr>
            </w:pPr>
            <w:r>
              <w:rPr>
                <w:sz w:val="24"/>
                <w:szCs w:val="24"/>
              </w:rPr>
              <w:t>Oven</w:t>
            </w:r>
          </w:p>
        </w:tc>
        <w:tc>
          <w:tcPr>
            <w:tcW w:w="2807" w:type="dxa"/>
            <w:shd w:val="clear" w:color="auto" w:fill="D9D9D9" w:themeFill="background1" w:themeFillShade="D9"/>
          </w:tcPr>
          <w:p w14:paraId="78A061B5" w14:textId="3C4BB2E1" w:rsidR="00B6091B" w:rsidRPr="00AC6650" w:rsidRDefault="00432852" w:rsidP="008131E3">
            <w:pPr>
              <w:pStyle w:val="ListParagraph"/>
              <w:numPr>
                <w:ilvl w:val="1"/>
                <w:numId w:val="2"/>
              </w:numPr>
              <w:ind w:left="396"/>
              <w:rPr>
                <w:sz w:val="24"/>
                <w:szCs w:val="24"/>
              </w:rPr>
            </w:pPr>
            <w:r>
              <w:rPr>
                <w:sz w:val="24"/>
                <w:szCs w:val="24"/>
              </w:rPr>
              <w:t>Refrigerator</w:t>
            </w:r>
          </w:p>
        </w:tc>
        <w:tc>
          <w:tcPr>
            <w:tcW w:w="2807" w:type="dxa"/>
            <w:shd w:val="clear" w:color="auto" w:fill="D9D9D9" w:themeFill="background1" w:themeFillShade="D9"/>
          </w:tcPr>
          <w:p w14:paraId="723AF7A9" w14:textId="3F1A3462" w:rsidR="00B6091B" w:rsidRPr="00AC6650" w:rsidRDefault="00432852" w:rsidP="008131E3">
            <w:pPr>
              <w:pStyle w:val="ListParagraph"/>
              <w:numPr>
                <w:ilvl w:val="1"/>
                <w:numId w:val="2"/>
              </w:numPr>
              <w:ind w:left="396"/>
              <w:rPr>
                <w:sz w:val="24"/>
                <w:szCs w:val="24"/>
              </w:rPr>
            </w:pPr>
            <w:r>
              <w:rPr>
                <w:sz w:val="24"/>
                <w:szCs w:val="24"/>
              </w:rPr>
              <w:t>Home appliances</w:t>
            </w:r>
          </w:p>
        </w:tc>
      </w:tr>
      <w:tr w:rsidR="00B6091B" w:rsidRPr="00AC6650" w14:paraId="60D5E3FA" w14:textId="5B3BF02D" w:rsidTr="00B6091B">
        <w:trPr>
          <w:trHeight w:val="223"/>
        </w:trPr>
        <w:tc>
          <w:tcPr>
            <w:tcW w:w="2402" w:type="dxa"/>
            <w:shd w:val="clear" w:color="auto" w:fill="D9D9D9" w:themeFill="background1" w:themeFillShade="D9"/>
            <w:tcMar>
              <w:top w:w="72" w:type="dxa"/>
              <w:left w:w="144" w:type="dxa"/>
              <w:bottom w:w="72" w:type="dxa"/>
              <w:right w:w="144" w:type="dxa"/>
            </w:tcMar>
            <w:vAlign w:val="center"/>
          </w:tcPr>
          <w:p w14:paraId="5C115CD5" w14:textId="239EC685" w:rsidR="00B6091B" w:rsidRPr="00AC6650" w:rsidRDefault="00432852" w:rsidP="00B6091B">
            <w:pPr>
              <w:pStyle w:val="ListParagraph"/>
              <w:numPr>
                <w:ilvl w:val="1"/>
                <w:numId w:val="2"/>
              </w:numPr>
              <w:ind w:left="396"/>
              <w:rPr>
                <w:sz w:val="24"/>
                <w:szCs w:val="24"/>
              </w:rPr>
            </w:pPr>
            <w:r>
              <w:rPr>
                <w:sz w:val="24"/>
                <w:szCs w:val="24"/>
              </w:rPr>
              <w:t>Appliance stores</w:t>
            </w:r>
          </w:p>
        </w:tc>
        <w:tc>
          <w:tcPr>
            <w:tcW w:w="2939" w:type="dxa"/>
            <w:shd w:val="clear" w:color="auto" w:fill="D9D9D9" w:themeFill="background1" w:themeFillShade="D9"/>
            <w:tcMar>
              <w:top w:w="72" w:type="dxa"/>
              <w:left w:w="144" w:type="dxa"/>
              <w:bottom w:w="72" w:type="dxa"/>
              <w:right w:w="144" w:type="dxa"/>
            </w:tcMar>
          </w:tcPr>
          <w:p w14:paraId="21234334" w14:textId="1D329C9B" w:rsidR="00B6091B" w:rsidRPr="00AC6650" w:rsidRDefault="00432852" w:rsidP="008131E3">
            <w:pPr>
              <w:pStyle w:val="ListParagraph"/>
              <w:numPr>
                <w:ilvl w:val="1"/>
                <w:numId w:val="2"/>
              </w:numPr>
              <w:ind w:left="396"/>
              <w:rPr>
                <w:sz w:val="24"/>
                <w:szCs w:val="24"/>
              </w:rPr>
            </w:pPr>
            <w:r>
              <w:rPr>
                <w:sz w:val="24"/>
                <w:szCs w:val="24"/>
              </w:rPr>
              <w:t>Appliance warehouse</w:t>
            </w:r>
          </w:p>
        </w:tc>
        <w:tc>
          <w:tcPr>
            <w:tcW w:w="2807" w:type="dxa"/>
            <w:shd w:val="clear" w:color="auto" w:fill="D9D9D9" w:themeFill="background1" w:themeFillShade="D9"/>
          </w:tcPr>
          <w:p w14:paraId="6AD969E3" w14:textId="39AEBA4E" w:rsidR="00B6091B" w:rsidRPr="00AC6650" w:rsidRDefault="00432852" w:rsidP="008131E3">
            <w:pPr>
              <w:pStyle w:val="ListParagraph"/>
              <w:numPr>
                <w:ilvl w:val="1"/>
                <w:numId w:val="2"/>
              </w:numPr>
              <w:ind w:left="396"/>
              <w:rPr>
                <w:sz w:val="24"/>
                <w:szCs w:val="24"/>
              </w:rPr>
            </w:pPr>
            <w:r>
              <w:rPr>
                <w:sz w:val="24"/>
                <w:szCs w:val="24"/>
              </w:rPr>
              <w:t>Electrical appliances</w:t>
            </w:r>
          </w:p>
        </w:tc>
        <w:tc>
          <w:tcPr>
            <w:tcW w:w="2807" w:type="dxa"/>
            <w:shd w:val="clear" w:color="auto" w:fill="D9D9D9" w:themeFill="background1" w:themeFillShade="D9"/>
          </w:tcPr>
          <w:p w14:paraId="2579C9D6" w14:textId="7F2E0D8F" w:rsidR="00B6091B" w:rsidRPr="00AC6650" w:rsidRDefault="00432852" w:rsidP="008131E3">
            <w:pPr>
              <w:pStyle w:val="ListParagraph"/>
              <w:numPr>
                <w:ilvl w:val="1"/>
                <w:numId w:val="2"/>
              </w:numPr>
              <w:ind w:left="396"/>
              <w:rPr>
                <w:sz w:val="24"/>
                <w:szCs w:val="24"/>
              </w:rPr>
            </w:pPr>
            <w:r>
              <w:rPr>
                <w:sz w:val="24"/>
                <w:szCs w:val="24"/>
              </w:rPr>
              <w:t>Appliance repair</w:t>
            </w:r>
          </w:p>
        </w:tc>
      </w:tr>
      <w:tr w:rsidR="00B6091B" w:rsidRPr="00AC6650" w14:paraId="10A6EDFB" w14:textId="4C40E844" w:rsidTr="00B6091B">
        <w:trPr>
          <w:trHeight w:val="21"/>
        </w:trPr>
        <w:tc>
          <w:tcPr>
            <w:tcW w:w="2402" w:type="dxa"/>
            <w:shd w:val="clear" w:color="auto" w:fill="D9D9D9" w:themeFill="background1" w:themeFillShade="D9"/>
            <w:tcMar>
              <w:top w:w="72" w:type="dxa"/>
              <w:left w:w="144" w:type="dxa"/>
              <w:bottom w:w="72" w:type="dxa"/>
              <w:right w:w="144" w:type="dxa"/>
            </w:tcMar>
            <w:vAlign w:val="center"/>
          </w:tcPr>
          <w:p w14:paraId="0897CF9B" w14:textId="1793D9F8" w:rsidR="00B6091B" w:rsidRPr="00AC6650" w:rsidRDefault="00AD5BD1" w:rsidP="00B6091B">
            <w:pPr>
              <w:pStyle w:val="ListParagraph"/>
              <w:numPr>
                <w:ilvl w:val="1"/>
                <w:numId w:val="2"/>
              </w:numPr>
              <w:ind w:left="396"/>
              <w:rPr>
                <w:sz w:val="24"/>
                <w:szCs w:val="24"/>
              </w:rPr>
            </w:pPr>
            <w:r>
              <w:rPr>
                <w:sz w:val="24"/>
                <w:szCs w:val="24"/>
              </w:rPr>
              <w:t>Refrigerator repair</w:t>
            </w:r>
          </w:p>
        </w:tc>
        <w:tc>
          <w:tcPr>
            <w:tcW w:w="2939" w:type="dxa"/>
            <w:shd w:val="clear" w:color="auto" w:fill="D9D9D9" w:themeFill="background1" w:themeFillShade="D9"/>
            <w:tcMar>
              <w:top w:w="72" w:type="dxa"/>
              <w:left w:w="144" w:type="dxa"/>
              <w:bottom w:w="72" w:type="dxa"/>
              <w:right w:w="144" w:type="dxa"/>
            </w:tcMar>
          </w:tcPr>
          <w:p w14:paraId="4304225C" w14:textId="1E1DB1BF" w:rsidR="00B6091B" w:rsidRPr="00AC6650" w:rsidRDefault="00AD5BD1" w:rsidP="008131E3">
            <w:pPr>
              <w:pStyle w:val="ListParagraph"/>
              <w:numPr>
                <w:ilvl w:val="1"/>
                <w:numId w:val="2"/>
              </w:numPr>
              <w:ind w:left="396"/>
              <w:rPr>
                <w:sz w:val="24"/>
                <w:szCs w:val="24"/>
              </w:rPr>
            </w:pPr>
            <w:r>
              <w:rPr>
                <w:sz w:val="24"/>
                <w:szCs w:val="24"/>
              </w:rPr>
              <w:t>Appliance doctor</w:t>
            </w:r>
          </w:p>
        </w:tc>
        <w:tc>
          <w:tcPr>
            <w:tcW w:w="2807" w:type="dxa"/>
            <w:shd w:val="clear" w:color="auto" w:fill="D9D9D9" w:themeFill="background1" w:themeFillShade="D9"/>
          </w:tcPr>
          <w:p w14:paraId="2F232F76" w14:textId="7438BE21" w:rsidR="00B6091B" w:rsidRPr="00AC6650" w:rsidRDefault="00AD5BD1" w:rsidP="008131E3">
            <w:pPr>
              <w:pStyle w:val="ListParagraph"/>
              <w:numPr>
                <w:ilvl w:val="1"/>
                <w:numId w:val="2"/>
              </w:numPr>
              <w:ind w:left="396"/>
              <w:rPr>
                <w:sz w:val="24"/>
                <w:szCs w:val="24"/>
              </w:rPr>
            </w:pPr>
            <w:r>
              <w:rPr>
                <w:sz w:val="24"/>
                <w:szCs w:val="24"/>
              </w:rPr>
              <w:t>Microwave repair</w:t>
            </w:r>
          </w:p>
        </w:tc>
        <w:tc>
          <w:tcPr>
            <w:tcW w:w="2807" w:type="dxa"/>
            <w:shd w:val="clear" w:color="auto" w:fill="D9D9D9" w:themeFill="background1" w:themeFillShade="D9"/>
          </w:tcPr>
          <w:p w14:paraId="711B4427" w14:textId="3FE2FEB6" w:rsidR="00B6091B" w:rsidRPr="00AC6650" w:rsidRDefault="00AD5BD1" w:rsidP="008131E3">
            <w:pPr>
              <w:pStyle w:val="ListParagraph"/>
              <w:numPr>
                <w:ilvl w:val="1"/>
                <w:numId w:val="2"/>
              </w:numPr>
              <w:ind w:left="396"/>
              <w:rPr>
                <w:sz w:val="24"/>
                <w:szCs w:val="24"/>
              </w:rPr>
            </w:pPr>
            <w:r>
              <w:rPr>
                <w:sz w:val="24"/>
                <w:szCs w:val="24"/>
              </w:rPr>
              <w:t>Oven repair</w:t>
            </w:r>
          </w:p>
        </w:tc>
      </w:tr>
      <w:tr w:rsidR="00B6091B" w:rsidRPr="00AC6650" w14:paraId="30E653C1" w14:textId="77777777" w:rsidTr="00B6091B">
        <w:trPr>
          <w:trHeight w:val="21"/>
        </w:trPr>
        <w:tc>
          <w:tcPr>
            <w:tcW w:w="2402" w:type="dxa"/>
            <w:shd w:val="clear" w:color="auto" w:fill="D9D9D9" w:themeFill="background1" w:themeFillShade="D9"/>
            <w:tcMar>
              <w:top w:w="72" w:type="dxa"/>
              <w:left w:w="144" w:type="dxa"/>
              <w:bottom w:w="72" w:type="dxa"/>
              <w:right w:w="144" w:type="dxa"/>
            </w:tcMar>
            <w:vAlign w:val="center"/>
          </w:tcPr>
          <w:p w14:paraId="454028D0" w14:textId="2BC294D6" w:rsidR="00B6091B" w:rsidRPr="00AC6650" w:rsidRDefault="00AD5BD1" w:rsidP="00B6091B">
            <w:pPr>
              <w:pStyle w:val="ListParagraph"/>
              <w:numPr>
                <w:ilvl w:val="1"/>
                <w:numId w:val="2"/>
              </w:numPr>
              <w:ind w:left="396"/>
              <w:rPr>
                <w:sz w:val="24"/>
                <w:szCs w:val="24"/>
              </w:rPr>
            </w:pPr>
            <w:r>
              <w:rPr>
                <w:sz w:val="24"/>
                <w:szCs w:val="24"/>
              </w:rPr>
              <w:t>Appliance packages</w:t>
            </w:r>
          </w:p>
        </w:tc>
        <w:tc>
          <w:tcPr>
            <w:tcW w:w="2939" w:type="dxa"/>
            <w:shd w:val="clear" w:color="auto" w:fill="D9D9D9" w:themeFill="background1" w:themeFillShade="D9"/>
            <w:tcMar>
              <w:top w:w="72" w:type="dxa"/>
              <w:left w:w="144" w:type="dxa"/>
              <w:bottom w:w="72" w:type="dxa"/>
              <w:right w:w="144" w:type="dxa"/>
            </w:tcMar>
          </w:tcPr>
          <w:p w14:paraId="496A866F" w14:textId="62985EE6" w:rsidR="00B6091B" w:rsidRPr="00AC6650" w:rsidRDefault="00AD5BD1" w:rsidP="008131E3">
            <w:pPr>
              <w:pStyle w:val="ListParagraph"/>
              <w:numPr>
                <w:ilvl w:val="1"/>
                <w:numId w:val="2"/>
              </w:numPr>
              <w:ind w:left="396"/>
              <w:rPr>
                <w:sz w:val="24"/>
                <w:szCs w:val="24"/>
              </w:rPr>
            </w:pPr>
            <w:r>
              <w:rPr>
                <w:sz w:val="24"/>
                <w:szCs w:val="24"/>
              </w:rPr>
              <w:t>Appliances</w:t>
            </w:r>
          </w:p>
        </w:tc>
        <w:tc>
          <w:tcPr>
            <w:tcW w:w="2807" w:type="dxa"/>
            <w:shd w:val="clear" w:color="auto" w:fill="D9D9D9" w:themeFill="background1" w:themeFillShade="D9"/>
          </w:tcPr>
          <w:p w14:paraId="16B4261F" w14:textId="20FC10FA" w:rsidR="00B6091B" w:rsidRPr="00AC6650" w:rsidRDefault="00AD5BD1" w:rsidP="008131E3">
            <w:pPr>
              <w:pStyle w:val="ListParagraph"/>
              <w:numPr>
                <w:ilvl w:val="1"/>
                <w:numId w:val="2"/>
              </w:numPr>
              <w:ind w:left="396"/>
              <w:rPr>
                <w:sz w:val="24"/>
                <w:szCs w:val="24"/>
              </w:rPr>
            </w:pPr>
            <w:r>
              <w:rPr>
                <w:sz w:val="24"/>
                <w:szCs w:val="24"/>
              </w:rPr>
              <w:t>Washing machine</w:t>
            </w:r>
          </w:p>
        </w:tc>
        <w:tc>
          <w:tcPr>
            <w:tcW w:w="2807" w:type="dxa"/>
            <w:shd w:val="clear" w:color="auto" w:fill="D9D9D9" w:themeFill="background1" w:themeFillShade="D9"/>
          </w:tcPr>
          <w:p w14:paraId="182725EA" w14:textId="01240AA2" w:rsidR="00B6091B" w:rsidRPr="00AC6650" w:rsidRDefault="00AD5BD1" w:rsidP="008131E3">
            <w:pPr>
              <w:pStyle w:val="ListParagraph"/>
              <w:numPr>
                <w:ilvl w:val="1"/>
                <w:numId w:val="2"/>
              </w:numPr>
              <w:ind w:left="396"/>
              <w:rPr>
                <w:sz w:val="24"/>
                <w:szCs w:val="24"/>
              </w:rPr>
            </w:pPr>
            <w:r>
              <w:rPr>
                <w:sz w:val="24"/>
                <w:szCs w:val="24"/>
              </w:rPr>
              <w:t>Microwave</w:t>
            </w:r>
          </w:p>
        </w:tc>
      </w:tr>
    </w:tbl>
    <w:p w14:paraId="2D4215CB" w14:textId="77777777" w:rsidR="00C90D00" w:rsidRPr="00AC6650" w:rsidRDefault="00C90D00" w:rsidP="00136ACD">
      <w:pPr>
        <w:rPr>
          <w:rFonts w:cstheme="minorHAnsi"/>
          <w:b/>
          <w:sz w:val="24"/>
          <w:szCs w:val="24"/>
        </w:rPr>
      </w:pPr>
    </w:p>
    <w:p w14:paraId="35D0536D" w14:textId="16BDB91F" w:rsidR="005650E3" w:rsidRPr="00AC6650" w:rsidRDefault="00CE69DA" w:rsidP="00C2511B">
      <w:pPr>
        <w:pStyle w:val="Heading1"/>
        <w:rPr>
          <w:b/>
          <w:color w:val="auto"/>
        </w:rPr>
      </w:pPr>
      <w:bookmarkStart w:id="7" w:name="_Toc459028766"/>
      <w:bookmarkStart w:id="8" w:name="Restorative"/>
      <w:bookmarkStart w:id="9" w:name="_Toc465337269"/>
      <w:r w:rsidRPr="00AC6650">
        <w:rPr>
          <w:b/>
          <w:color w:val="auto"/>
        </w:rPr>
        <w:t>Service</w:t>
      </w:r>
      <w:bookmarkEnd w:id="7"/>
      <w:r w:rsidR="004A3BBF" w:rsidRPr="00AC6650">
        <w:rPr>
          <w:b/>
          <w:color w:val="auto"/>
        </w:rPr>
        <w:t>s</w:t>
      </w:r>
      <w:bookmarkEnd w:id="9"/>
    </w:p>
    <w:bookmarkEnd w:id="8"/>
    <w:p w14:paraId="3189D39F" w14:textId="3570D71C" w:rsidR="00F502B6" w:rsidRPr="001E6525" w:rsidRDefault="00F502B6" w:rsidP="00C90D00">
      <w:pPr>
        <w:pStyle w:val="NoSpacing"/>
        <w:rPr>
          <w:color w:val="0000FF"/>
          <w:sz w:val="24"/>
          <w:szCs w:val="24"/>
        </w:rPr>
      </w:pPr>
      <w:r w:rsidRPr="001E6525">
        <w:rPr>
          <w:color w:val="0000FF"/>
          <w:sz w:val="24"/>
          <w:szCs w:val="24"/>
        </w:rPr>
        <w:fldChar w:fldCharType="begin"/>
      </w:r>
      <w:r w:rsidRPr="001E6525">
        <w:rPr>
          <w:color w:val="0000FF"/>
          <w:sz w:val="24"/>
          <w:szCs w:val="24"/>
        </w:rPr>
        <w:instrText xml:space="preserve"> HYPERLINK "http://www.bowestappliances.ca/repair/In-home-repairs" </w:instrText>
      </w:r>
      <w:r w:rsidRPr="001E6525">
        <w:rPr>
          <w:color w:val="0000FF"/>
          <w:sz w:val="24"/>
          <w:szCs w:val="24"/>
        </w:rPr>
        <w:fldChar w:fldCharType="separate"/>
      </w:r>
      <w:r w:rsidRPr="001E6525">
        <w:rPr>
          <w:rStyle w:val="Hyperlink"/>
          <w:sz w:val="24"/>
          <w:szCs w:val="24"/>
        </w:rPr>
        <w:t>http://www.bowestappliances.ca/repair/In-home-repairs</w:t>
      </w:r>
      <w:r w:rsidRPr="001E6525">
        <w:rPr>
          <w:color w:val="0000FF"/>
          <w:sz w:val="24"/>
          <w:szCs w:val="24"/>
        </w:rPr>
        <w:fldChar w:fldCharType="end"/>
      </w:r>
    </w:p>
    <w:p w14:paraId="09B2C7B4" w14:textId="57AFC6C6" w:rsidR="00D440A3" w:rsidRDefault="001E6525" w:rsidP="00C90D00">
      <w:pPr>
        <w:pStyle w:val="NoSpacing"/>
        <w:rPr>
          <w:color w:val="0000FF"/>
          <w:sz w:val="24"/>
          <w:szCs w:val="24"/>
        </w:rPr>
      </w:pPr>
      <w:hyperlink r:id="rId13" w:history="1">
        <w:r w:rsidRPr="00DD42C7">
          <w:rPr>
            <w:rStyle w:val="Hyperlink"/>
            <w:sz w:val="24"/>
            <w:szCs w:val="24"/>
          </w:rPr>
          <w:t>http://www.platinumappliance.com/services/</w:t>
        </w:r>
      </w:hyperlink>
    </w:p>
    <w:p w14:paraId="283A5E60" w14:textId="685D52B3" w:rsidR="001E6525" w:rsidRDefault="001E6525" w:rsidP="00C90D00">
      <w:pPr>
        <w:pStyle w:val="NoSpacing"/>
        <w:rPr>
          <w:color w:val="0000FF"/>
          <w:sz w:val="24"/>
          <w:szCs w:val="24"/>
        </w:rPr>
      </w:pPr>
      <w:hyperlink r:id="rId14" w:history="1">
        <w:r w:rsidRPr="00DD42C7">
          <w:rPr>
            <w:rStyle w:val="Hyperlink"/>
            <w:sz w:val="24"/>
            <w:szCs w:val="24"/>
          </w:rPr>
          <w:t>http://www.mlappliancerepair.ca/appliance-repair</w:t>
        </w:r>
      </w:hyperlink>
    </w:p>
    <w:p w14:paraId="2C8289FB" w14:textId="58F5EC81" w:rsidR="008C4C9A" w:rsidRDefault="001E6525" w:rsidP="00C90D00">
      <w:pPr>
        <w:pStyle w:val="NoSpacing"/>
        <w:rPr>
          <w:color w:val="0000FF"/>
          <w:sz w:val="24"/>
          <w:szCs w:val="24"/>
        </w:rPr>
      </w:pPr>
      <w:hyperlink r:id="rId15" w:history="1">
        <w:r w:rsidRPr="00DD42C7">
          <w:rPr>
            <w:rStyle w:val="Hyperlink"/>
            <w:sz w:val="24"/>
            <w:szCs w:val="24"/>
          </w:rPr>
          <w:t>http://www.bowestappliances.ca/repair/</w:t>
        </w:r>
      </w:hyperlink>
    </w:p>
    <w:p w14:paraId="2F3DE7AE" w14:textId="77777777" w:rsidR="00F24082" w:rsidRPr="00AC6650" w:rsidRDefault="00F24082" w:rsidP="00A15BE7">
      <w:pPr>
        <w:spacing w:after="0" w:line="240" w:lineRule="auto"/>
        <w:rPr>
          <w:rFonts w:cstheme="minorHAnsi"/>
          <w:color w:val="0000FF"/>
          <w:sz w:val="24"/>
          <w:szCs w:val="24"/>
        </w:rPr>
      </w:pPr>
    </w:p>
    <w:p w14:paraId="0F0B32AF" w14:textId="658DE991" w:rsidR="00A15BE7" w:rsidRPr="001E6525" w:rsidRDefault="006B26B4" w:rsidP="006B26B4">
      <w:pPr>
        <w:pStyle w:val="Heading2"/>
        <w:rPr>
          <w:sz w:val="28"/>
          <w:szCs w:val="28"/>
          <w:highlight w:val="yellow"/>
        </w:rPr>
      </w:pPr>
      <w:bookmarkStart w:id="10" w:name="_Toc465337270"/>
      <w:r w:rsidRPr="001E6525">
        <w:rPr>
          <w:sz w:val="28"/>
          <w:szCs w:val="28"/>
          <w:highlight w:val="yellow"/>
        </w:rPr>
        <w:t>Repair</w:t>
      </w:r>
      <w:bookmarkEnd w:id="10"/>
    </w:p>
    <w:p w14:paraId="13F9D581" w14:textId="56759658" w:rsidR="00550538" w:rsidRDefault="00550538" w:rsidP="00550538">
      <w:pPr>
        <w:pStyle w:val="ListParagraph"/>
        <w:numPr>
          <w:ilvl w:val="0"/>
          <w:numId w:val="7"/>
        </w:numPr>
      </w:pPr>
      <w:r>
        <w:t>Dishwashers and washers can leak and cause terrible damage to your floors and foundations</w:t>
      </w:r>
    </w:p>
    <w:p w14:paraId="47850DF7" w14:textId="4CF05500" w:rsidR="00550538" w:rsidRDefault="00B00989" w:rsidP="00550538">
      <w:pPr>
        <w:pStyle w:val="ListParagraph"/>
        <w:numPr>
          <w:ilvl w:val="0"/>
          <w:numId w:val="7"/>
        </w:numPr>
      </w:pPr>
      <w:r>
        <w:t>Refrigerators and freezers can fail and cause your food to spoil</w:t>
      </w:r>
    </w:p>
    <w:p w14:paraId="1E59CFF8" w14:textId="43049258" w:rsidR="00632AC6" w:rsidRDefault="00632AC6" w:rsidP="00550538">
      <w:pPr>
        <w:pStyle w:val="ListParagraph"/>
        <w:numPr>
          <w:ilvl w:val="0"/>
          <w:numId w:val="7"/>
        </w:numPr>
      </w:pPr>
      <w:r>
        <w:t>Many appliances today have complex computers inside them and require technical expertise to repair them</w:t>
      </w:r>
    </w:p>
    <w:p w14:paraId="028A0898" w14:textId="0478567C" w:rsidR="00535F3C" w:rsidRDefault="00535F3C" w:rsidP="00550538">
      <w:pPr>
        <w:pStyle w:val="ListParagraph"/>
        <w:numPr>
          <w:ilvl w:val="0"/>
          <w:numId w:val="7"/>
        </w:numPr>
      </w:pPr>
      <w:r>
        <w:t>Get the experts on your side and get your appliances working properly again</w:t>
      </w:r>
    </w:p>
    <w:p w14:paraId="42590BA8" w14:textId="77777777" w:rsidR="00550538" w:rsidRPr="006B26B4" w:rsidRDefault="00550538" w:rsidP="00550538"/>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574"/>
        <w:gridCol w:w="8514"/>
      </w:tblGrid>
      <w:tr w:rsidR="003454DB" w:rsidRPr="00AC6650" w14:paraId="77C21DB5" w14:textId="78BBC43A" w:rsidTr="00300068">
        <w:trPr>
          <w:trHeight w:val="403"/>
        </w:trPr>
        <w:tc>
          <w:tcPr>
            <w:tcW w:w="2574" w:type="dxa"/>
            <w:shd w:val="clear" w:color="auto" w:fill="404040"/>
            <w:tcMar>
              <w:top w:w="72" w:type="dxa"/>
              <w:left w:w="144" w:type="dxa"/>
              <w:bottom w:w="72" w:type="dxa"/>
              <w:right w:w="144" w:type="dxa"/>
            </w:tcMar>
            <w:vAlign w:val="center"/>
          </w:tcPr>
          <w:p w14:paraId="26FC6BEE" w14:textId="6E86323C" w:rsidR="003454DB" w:rsidRPr="00AC6650" w:rsidRDefault="003454DB" w:rsidP="00C90D00">
            <w:pPr>
              <w:jc w:val="center"/>
              <w:rPr>
                <w:b/>
                <w:bCs/>
                <w:sz w:val="24"/>
                <w:szCs w:val="24"/>
                <w:lang w:val="en-US"/>
              </w:rPr>
            </w:pPr>
            <w:r w:rsidRPr="00AC6650">
              <w:rPr>
                <w:b/>
                <w:color w:val="FFFFFF"/>
                <w:sz w:val="24"/>
                <w:szCs w:val="24"/>
                <w:lang w:val="en-US"/>
              </w:rPr>
              <w:lastRenderedPageBreak/>
              <w:t>Service</w:t>
            </w:r>
          </w:p>
        </w:tc>
        <w:tc>
          <w:tcPr>
            <w:tcW w:w="8514" w:type="dxa"/>
            <w:shd w:val="clear" w:color="auto" w:fill="404040"/>
            <w:tcMar>
              <w:top w:w="72" w:type="dxa"/>
              <w:left w:w="144" w:type="dxa"/>
              <w:bottom w:w="72" w:type="dxa"/>
              <w:right w:w="144" w:type="dxa"/>
            </w:tcMar>
            <w:vAlign w:val="center"/>
          </w:tcPr>
          <w:p w14:paraId="3CC54A59" w14:textId="2842E3DC" w:rsidR="003454DB" w:rsidRPr="00AC6650" w:rsidRDefault="003454DB" w:rsidP="008131E3">
            <w:pPr>
              <w:jc w:val="center"/>
              <w:rPr>
                <w:b/>
                <w:color w:val="FFFFFF"/>
                <w:sz w:val="24"/>
                <w:szCs w:val="24"/>
                <w:lang w:val="en-US"/>
              </w:rPr>
            </w:pPr>
            <w:r w:rsidRPr="00AC6650">
              <w:rPr>
                <w:b/>
                <w:color w:val="FFFFFF"/>
                <w:sz w:val="24"/>
                <w:szCs w:val="24"/>
                <w:lang w:val="en-US"/>
              </w:rPr>
              <w:t>Description</w:t>
            </w:r>
          </w:p>
        </w:tc>
      </w:tr>
      <w:tr w:rsidR="003454DB" w:rsidRPr="00AC6650" w14:paraId="73594750" w14:textId="505CCBD1" w:rsidTr="00300068">
        <w:trPr>
          <w:trHeight w:val="161"/>
        </w:trPr>
        <w:tc>
          <w:tcPr>
            <w:tcW w:w="2574" w:type="dxa"/>
            <w:shd w:val="clear" w:color="auto" w:fill="BFBFBF"/>
            <w:tcMar>
              <w:top w:w="72" w:type="dxa"/>
              <w:left w:w="144" w:type="dxa"/>
              <w:bottom w:w="72" w:type="dxa"/>
              <w:right w:w="144" w:type="dxa"/>
            </w:tcMar>
            <w:vAlign w:val="center"/>
          </w:tcPr>
          <w:p w14:paraId="6CFA9FBD" w14:textId="1E4722D9" w:rsidR="003454DB" w:rsidRPr="00AC6650" w:rsidRDefault="003454DB" w:rsidP="00785752">
            <w:pPr>
              <w:rPr>
                <w:b/>
                <w:sz w:val="24"/>
                <w:szCs w:val="24"/>
                <w:lang w:val="en-US"/>
              </w:rPr>
            </w:pPr>
            <w:r>
              <w:rPr>
                <w:b/>
                <w:sz w:val="24"/>
                <w:szCs w:val="24"/>
                <w:lang w:val="en-US"/>
              </w:rPr>
              <w:t>In-home repair</w:t>
            </w:r>
          </w:p>
        </w:tc>
        <w:tc>
          <w:tcPr>
            <w:tcW w:w="8514" w:type="dxa"/>
            <w:shd w:val="clear" w:color="auto" w:fill="D9D9D9" w:themeFill="background1" w:themeFillShade="D9"/>
            <w:tcMar>
              <w:top w:w="72" w:type="dxa"/>
              <w:left w:w="144" w:type="dxa"/>
              <w:bottom w:w="72" w:type="dxa"/>
              <w:right w:w="144" w:type="dxa"/>
            </w:tcMar>
          </w:tcPr>
          <w:p w14:paraId="7EC4A2A4" w14:textId="3B3F7A0A" w:rsidR="003454DB" w:rsidRDefault="002349DA" w:rsidP="00C2454B">
            <w:pPr>
              <w:pStyle w:val="ListParagraph"/>
              <w:numPr>
                <w:ilvl w:val="1"/>
                <w:numId w:val="2"/>
              </w:numPr>
              <w:ind w:left="396"/>
              <w:rPr>
                <w:sz w:val="24"/>
                <w:szCs w:val="24"/>
              </w:rPr>
            </w:pPr>
            <w:r>
              <w:rPr>
                <w:sz w:val="24"/>
                <w:szCs w:val="24"/>
              </w:rPr>
              <w:t xml:space="preserve">For major household </w:t>
            </w:r>
            <w:r w:rsidR="00D440A3">
              <w:rPr>
                <w:sz w:val="24"/>
                <w:szCs w:val="24"/>
              </w:rPr>
              <w:t>appliances that are harder to move</w:t>
            </w:r>
          </w:p>
          <w:p w14:paraId="530538F7" w14:textId="216F221F" w:rsidR="00D440A3" w:rsidRDefault="002349DA" w:rsidP="00C2454B">
            <w:pPr>
              <w:pStyle w:val="ListParagraph"/>
              <w:numPr>
                <w:ilvl w:val="1"/>
                <w:numId w:val="2"/>
              </w:numPr>
              <w:ind w:left="396"/>
              <w:rPr>
                <w:sz w:val="24"/>
                <w:szCs w:val="24"/>
              </w:rPr>
            </w:pPr>
            <w:r>
              <w:rPr>
                <w:sz w:val="24"/>
                <w:szCs w:val="24"/>
              </w:rPr>
              <w:t>Refrigerators, ovens, dishwashers, etc</w:t>
            </w:r>
            <w:r w:rsidR="00305793">
              <w:rPr>
                <w:sz w:val="24"/>
                <w:szCs w:val="24"/>
              </w:rPr>
              <w:t>.</w:t>
            </w:r>
          </w:p>
          <w:p w14:paraId="515635C2" w14:textId="02DF9BE9" w:rsidR="002349DA" w:rsidRPr="00AC6650" w:rsidRDefault="00103680" w:rsidP="00C2454B">
            <w:pPr>
              <w:pStyle w:val="ListParagraph"/>
              <w:numPr>
                <w:ilvl w:val="1"/>
                <w:numId w:val="2"/>
              </w:numPr>
              <w:ind w:left="396"/>
              <w:rPr>
                <w:sz w:val="24"/>
                <w:szCs w:val="24"/>
              </w:rPr>
            </w:pPr>
            <w:r>
              <w:rPr>
                <w:sz w:val="24"/>
                <w:szCs w:val="24"/>
              </w:rPr>
              <w:t>Experienced and licensed technicians</w:t>
            </w:r>
          </w:p>
        </w:tc>
      </w:tr>
      <w:tr w:rsidR="003454DB" w:rsidRPr="00AC6650" w14:paraId="02483BC3" w14:textId="17639D9D" w:rsidTr="00300068">
        <w:trPr>
          <w:trHeight w:val="223"/>
        </w:trPr>
        <w:tc>
          <w:tcPr>
            <w:tcW w:w="2574" w:type="dxa"/>
            <w:shd w:val="clear" w:color="auto" w:fill="BFBFBF" w:themeFill="background1" w:themeFillShade="BF"/>
            <w:tcMar>
              <w:top w:w="72" w:type="dxa"/>
              <w:left w:w="144" w:type="dxa"/>
              <w:bottom w:w="72" w:type="dxa"/>
              <w:right w:w="144" w:type="dxa"/>
            </w:tcMar>
            <w:vAlign w:val="center"/>
          </w:tcPr>
          <w:p w14:paraId="4311C139" w14:textId="58A06E01" w:rsidR="003454DB" w:rsidRPr="00AC6650" w:rsidRDefault="003454DB" w:rsidP="00785752">
            <w:pPr>
              <w:rPr>
                <w:b/>
                <w:sz w:val="24"/>
                <w:szCs w:val="24"/>
                <w:lang w:val="en-US"/>
              </w:rPr>
            </w:pPr>
            <w:r>
              <w:rPr>
                <w:b/>
                <w:sz w:val="24"/>
                <w:szCs w:val="24"/>
                <w:lang w:val="en-US"/>
              </w:rPr>
              <w:t>In-shop repair</w:t>
            </w:r>
          </w:p>
        </w:tc>
        <w:tc>
          <w:tcPr>
            <w:tcW w:w="8514" w:type="dxa"/>
            <w:shd w:val="clear" w:color="auto" w:fill="D9D9D9" w:themeFill="background1" w:themeFillShade="D9"/>
            <w:tcMar>
              <w:top w:w="72" w:type="dxa"/>
              <w:left w:w="144" w:type="dxa"/>
              <w:bottom w:w="72" w:type="dxa"/>
              <w:right w:w="144" w:type="dxa"/>
            </w:tcMar>
          </w:tcPr>
          <w:p w14:paraId="029342C0" w14:textId="77777777" w:rsidR="003454DB" w:rsidRDefault="002349DA" w:rsidP="00C2454B">
            <w:pPr>
              <w:pStyle w:val="ListParagraph"/>
              <w:numPr>
                <w:ilvl w:val="1"/>
                <w:numId w:val="2"/>
              </w:numPr>
              <w:ind w:left="396"/>
              <w:rPr>
                <w:sz w:val="24"/>
                <w:szCs w:val="24"/>
              </w:rPr>
            </w:pPr>
            <w:r>
              <w:rPr>
                <w:sz w:val="24"/>
                <w:szCs w:val="24"/>
              </w:rPr>
              <w:t>Bring your appliance to us for repair</w:t>
            </w:r>
          </w:p>
          <w:p w14:paraId="1E97712D" w14:textId="77777777" w:rsidR="002349DA" w:rsidRDefault="002349DA" w:rsidP="00C2454B">
            <w:pPr>
              <w:pStyle w:val="ListParagraph"/>
              <w:numPr>
                <w:ilvl w:val="1"/>
                <w:numId w:val="2"/>
              </w:numPr>
              <w:ind w:left="396"/>
              <w:rPr>
                <w:sz w:val="24"/>
                <w:szCs w:val="24"/>
              </w:rPr>
            </w:pPr>
            <w:r>
              <w:rPr>
                <w:sz w:val="24"/>
                <w:szCs w:val="24"/>
              </w:rPr>
              <w:t>Service while you wait, or you can pick it up when repairs are complete</w:t>
            </w:r>
          </w:p>
          <w:p w14:paraId="6088FC69" w14:textId="6AA71084" w:rsidR="002349DA" w:rsidRPr="00AC6650" w:rsidRDefault="00FB2FCB" w:rsidP="00C2454B">
            <w:pPr>
              <w:pStyle w:val="ListParagraph"/>
              <w:numPr>
                <w:ilvl w:val="1"/>
                <w:numId w:val="2"/>
              </w:numPr>
              <w:ind w:left="396"/>
              <w:rPr>
                <w:sz w:val="24"/>
                <w:szCs w:val="24"/>
              </w:rPr>
            </w:pPr>
            <w:r>
              <w:rPr>
                <w:sz w:val="24"/>
                <w:szCs w:val="24"/>
              </w:rPr>
              <w:t>Experienced and licensed technicians</w:t>
            </w:r>
          </w:p>
        </w:tc>
      </w:tr>
      <w:tr w:rsidR="003454DB" w:rsidRPr="00AC6650" w14:paraId="4BF850AA" w14:textId="6277F099" w:rsidTr="00300068">
        <w:trPr>
          <w:trHeight w:val="21"/>
        </w:trPr>
        <w:tc>
          <w:tcPr>
            <w:tcW w:w="2574" w:type="dxa"/>
            <w:shd w:val="clear" w:color="auto" w:fill="BFBFBF"/>
            <w:tcMar>
              <w:top w:w="72" w:type="dxa"/>
              <w:left w:w="144" w:type="dxa"/>
              <w:bottom w:w="72" w:type="dxa"/>
              <w:right w:w="144" w:type="dxa"/>
            </w:tcMar>
            <w:vAlign w:val="center"/>
          </w:tcPr>
          <w:p w14:paraId="282965BB" w14:textId="775CCA8D" w:rsidR="003454DB" w:rsidRPr="00AC6650" w:rsidRDefault="002349DA" w:rsidP="00785752">
            <w:pPr>
              <w:rPr>
                <w:b/>
                <w:sz w:val="24"/>
                <w:szCs w:val="24"/>
                <w:lang w:val="en-US"/>
              </w:rPr>
            </w:pPr>
            <w:r>
              <w:rPr>
                <w:b/>
                <w:sz w:val="24"/>
                <w:szCs w:val="24"/>
                <w:lang w:val="en-US"/>
              </w:rPr>
              <w:t>Parts ordering</w:t>
            </w:r>
          </w:p>
        </w:tc>
        <w:tc>
          <w:tcPr>
            <w:tcW w:w="8514" w:type="dxa"/>
            <w:shd w:val="clear" w:color="auto" w:fill="D9D9D9" w:themeFill="background1" w:themeFillShade="D9"/>
            <w:tcMar>
              <w:top w:w="72" w:type="dxa"/>
              <w:left w:w="144" w:type="dxa"/>
              <w:bottom w:w="72" w:type="dxa"/>
              <w:right w:w="144" w:type="dxa"/>
            </w:tcMar>
          </w:tcPr>
          <w:p w14:paraId="627F28E8" w14:textId="77777777" w:rsidR="003454DB" w:rsidRDefault="002349DA" w:rsidP="00C2454B">
            <w:pPr>
              <w:pStyle w:val="ListParagraph"/>
              <w:numPr>
                <w:ilvl w:val="1"/>
                <w:numId w:val="2"/>
              </w:numPr>
              <w:ind w:left="396"/>
              <w:rPr>
                <w:sz w:val="24"/>
                <w:szCs w:val="24"/>
              </w:rPr>
            </w:pPr>
            <w:r>
              <w:rPr>
                <w:sz w:val="24"/>
                <w:szCs w:val="24"/>
              </w:rPr>
              <w:t>If we don’t have the parts in stock, we can order it for you</w:t>
            </w:r>
          </w:p>
          <w:p w14:paraId="7D62A246" w14:textId="6313360D" w:rsidR="0031697E" w:rsidRPr="00AC6650" w:rsidRDefault="002349DA" w:rsidP="00F718B2">
            <w:pPr>
              <w:pStyle w:val="ListParagraph"/>
              <w:numPr>
                <w:ilvl w:val="1"/>
                <w:numId w:val="2"/>
              </w:numPr>
              <w:ind w:left="396"/>
              <w:rPr>
                <w:sz w:val="24"/>
                <w:szCs w:val="24"/>
              </w:rPr>
            </w:pPr>
            <w:r>
              <w:rPr>
                <w:sz w:val="24"/>
                <w:szCs w:val="24"/>
              </w:rPr>
              <w:t>Parts for most major appliances</w:t>
            </w:r>
            <w:r w:rsidR="00F718B2">
              <w:rPr>
                <w:sz w:val="24"/>
                <w:szCs w:val="24"/>
              </w:rPr>
              <w:t xml:space="preserve"> and brands</w:t>
            </w:r>
          </w:p>
        </w:tc>
      </w:tr>
      <w:tr w:rsidR="00FB2FCB" w:rsidRPr="00AC6650" w14:paraId="554143EE" w14:textId="77777777" w:rsidTr="00300068">
        <w:trPr>
          <w:trHeight w:val="21"/>
        </w:trPr>
        <w:tc>
          <w:tcPr>
            <w:tcW w:w="2574" w:type="dxa"/>
            <w:shd w:val="clear" w:color="auto" w:fill="BFBFBF"/>
            <w:tcMar>
              <w:top w:w="72" w:type="dxa"/>
              <w:left w:w="144" w:type="dxa"/>
              <w:bottom w:w="72" w:type="dxa"/>
              <w:right w:w="144" w:type="dxa"/>
            </w:tcMar>
            <w:vAlign w:val="center"/>
          </w:tcPr>
          <w:p w14:paraId="67D60684" w14:textId="43D7DCA6" w:rsidR="00FB2FCB" w:rsidRDefault="00FB2FCB" w:rsidP="00785752">
            <w:pPr>
              <w:rPr>
                <w:b/>
                <w:sz w:val="24"/>
                <w:szCs w:val="24"/>
                <w:lang w:val="en-US"/>
              </w:rPr>
            </w:pPr>
            <w:r>
              <w:rPr>
                <w:b/>
                <w:sz w:val="24"/>
                <w:szCs w:val="24"/>
                <w:lang w:val="en-US"/>
              </w:rPr>
              <w:t>Delivery</w:t>
            </w:r>
          </w:p>
        </w:tc>
        <w:tc>
          <w:tcPr>
            <w:tcW w:w="8514" w:type="dxa"/>
            <w:shd w:val="clear" w:color="auto" w:fill="D9D9D9" w:themeFill="background1" w:themeFillShade="D9"/>
            <w:tcMar>
              <w:top w:w="72" w:type="dxa"/>
              <w:left w:w="144" w:type="dxa"/>
              <w:bottom w:w="72" w:type="dxa"/>
              <w:right w:w="144" w:type="dxa"/>
            </w:tcMar>
          </w:tcPr>
          <w:p w14:paraId="579E075D" w14:textId="77777777" w:rsidR="00FB2FCB" w:rsidRDefault="00FB2FCB" w:rsidP="00C2454B">
            <w:pPr>
              <w:pStyle w:val="ListParagraph"/>
              <w:numPr>
                <w:ilvl w:val="1"/>
                <w:numId w:val="2"/>
              </w:numPr>
              <w:ind w:left="396"/>
              <w:rPr>
                <w:sz w:val="24"/>
                <w:szCs w:val="24"/>
              </w:rPr>
            </w:pPr>
            <w:r>
              <w:rPr>
                <w:sz w:val="24"/>
                <w:szCs w:val="24"/>
              </w:rPr>
              <w:t>Major appliances can be too big for your average family vehicle to carry</w:t>
            </w:r>
          </w:p>
          <w:p w14:paraId="18C4E992" w14:textId="63C53B9B" w:rsidR="00FB2FCB" w:rsidRDefault="00FB2FCB" w:rsidP="00C2454B">
            <w:pPr>
              <w:pStyle w:val="ListParagraph"/>
              <w:numPr>
                <w:ilvl w:val="1"/>
                <w:numId w:val="2"/>
              </w:numPr>
              <w:ind w:left="396"/>
              <w:rPr>
                <w:sz w:val="24"/>
                <w:szCs w:val="24"/>
              </w:rPr>
            </w:pPr>
            <w:r>
              <w:rPr>
                <w:sz w:val="24"/>
                <w:szCs w:val="24"/>
              </w:rPr>
              <w:t>Delivery trucks can bring it to your home</w:t>
            </w:r>
          </w:p>
        </w:tc>
      </w:tr>
      <w:tr w:rsidR="00F637FD" w:rsidRPr="00AC6650" w14:paraId="121E7168" w14:textId="77777777" w:rsidTr="00300068">
        <w:trPr>
          <w:trHeight w:val="21"/>
        </w:trPr>
        <w:tc>
          <w:tcPr>
            <w:tcW w:w="2574" w:type="dxa"/>
            <w:shd w:val="clear" w:color="auto" w:fill="BFBFBF"/>
            <w:tcMar>
              <w:top w:w="72" w:type="dxa"/>
              <w:left w:w="144" w:type="dxa"/>
              <w:bottom w:w="72" w:type="dxa"/>
              <w:right w:w="144" w:type="dxa"/>
            </w:tcMar>
            <w:vAlign w:val="center"/>
          </w:tcPr>
          <w:p w14:paraId="5295CC47" w14:textId="1937ACF9" w:rsidR="00F637FD" w:rsidRDefault="00F637FD" w:rsidP="00785752">
            <w:pPr>
              <w:rPr>
                <w:b/>
                <w:sz w:val="24"/>
                <w:szCs w:val="24"/>
                <w:lang w:val="en-US"/>
              </w:rPr>
            </w:pPr>
            <w:r>
              <w:rPr>
                <w:b/>
                <w:sz w:val="24"/>
                <w:szCs w:val="24"/>
                <w:lang w:val="en-US"/>
              </w:rPr>
              <w:t>Warranty</w:t>
            </w:r>
          </w:p>
        </w:tc>
        <w:tc>
          <w:tcPr>
            <w:tcW w:w="8514" w:type="dxa"/>
            <w:shd w:val="clear" w:color="auto" w:fill="D9D9D9" w:themeFill="background1" w:themeFillShade="D9"/>
            <w:tcMar>
              <w:top w:w="72" w:type="dxa"/>
              <w:left w:w="144" w:type="dxa"/>
              <w:bottom w:w="72" w:type="dxa"/>
              <w:right w:w="144" w:type="dxa"/>
            </w:tcMar>
          </w:tcPr>
          <w:p w14:paraId="7EDF50C9" w14:textId="0A218215" w:rsidR="00F637FD" w:rsidRDefault="00F637FD" w:rsidP="00C2454B">
            <w:pPr>
              <w:pStyle w:val="ListParagraph"/>
              <w:numPr>
                <w:ilvl w:val="1"/>
                <w:numId w:val="2"/>
              </w:numPr>
              <w:ind w:left="396"/>
              <w:rPr>
                <w:sz w:val="24"/>
                <w:szCs w:val="24"/>
              </w:rPr>
            </w:pPr>
            <w:r>
              <w:rPr>
                <w:sz w:val="24"/>
                <w:szCs w:val="24"/>
              </w:rPr>
              <w:t>All appliances are tested to ensure top working order</w:t>
            </w:r>
          </w:p>
          <w:p w14:paraId="57CA9762" w14:textId="4288053E" w:rsidR="00F637FD" w:rsidRDefault="00F637FD" w:rsidP="00C2454B">
            <w:pPr>
              <w:pStyle w:val="ListParagraph"/>
              <w:numPr>
                <w:ilvl w:val="1"/>
                <w:numId w:val="2"/>
              </w:numPr>
              <w:ind w:left="396"/>
              <w:rPr>
                <w:sz w:val="24"/>
                <w:szCs w:val="24"/>
              </w:rPr>
            </w:pPr>
            <w:r>
              <w:rPr>
                <w:sz w:val="24"/>
                <w:szCs w:val="24"/>
              </w:rPr>
              <w:t xml:space="preserve">Parts and </w:t>
            </w:r>
            <w:proofErr w:type="spellStart"/>
            <w:r>
              <w:rPr>
                <w:sz w:val="24"/>
                <w:szCs w:val="24"/>
              </w:rPr>
              <w:t>labour</w:t>
            </w:r>
            <w:proofErr w:type="spellEnd"/>
            <w:r>
              <w:rPr>
                <w:sz w:val="24"/>
                <w:szCs w:val="24"/>
              </w:rPr>
              <w:t xml:space="preserve"> warranty </w:t>
            </w:r>
          </w:p>
        </w:tc>
      </w:tr>
    </w:tbl>
    <w:p w14:paraId="10F09DBC" w14:textId="77777777" w:rsidR="00066D4D" w:rsidRDefault="00066D4D" w:rsidP="00066D4D">
      <w:pPr>
        <w:pStyle w:val="Heading2"/>
        <w:numPr>
          <w:ilvl w:val="0"/>
          <w:numId w:val="0"/>
        </w:numPr>
        <w:ind w:left="864" w:hanging="504"/>
      </w:pPr>
    </w:p>
    <w:p w14:paraId="56FB950E" w14:textId="2443FA41" w:rsidR="00EF6170" w:rsidRPr="001E6525" w:rsidRDefault="00066D4D" w:rsidP="00EF6170">
      <w:pPr>
        <w:pStyle w:val="Heading2"/>
        <w:rPr>
          <w:sz w:val="28"/>
          <w:szCs w:val="28"/>
          <w:highlight w:val="yellow"/>
        </w:rPr>
      </w:pPr>
      <w:bookmarkStart w:id="11" w:name="_Toc465337271"/>
      <w:r w:rsidRPr="001E6525">
        <w:rPr>
          <w:sz w:val="28"/>
          <w:szCs w:val="28"/>
          <w:highlight w:val="yellow"/>
        </w:rPr>
        <w:t>Installation</w:t>
      </w:r>
      <w:bookmarkEnd w:id="11"/>
    </w:p>
    <w:p w14:paraId="1231120E" w14:textId="33F8582A" w:rsidR="00440337" w:rsidRDefault="00305793" w:rsidP="00440337">
      <w:pPr>
        <w:pStyle w:val="NoSpacing"/>
        <w:rPr>
          <w:color w:val="0000FF"/>
          <w:sz w:val="24"/>
        </w:rPr>
      </w:pPr>
      <w:hyperlink r:id="rId16" w:history="1">
        <w:r w:rsidRPr="00DD42C7">
          <w:rPr>
            <w:rStyle w:val="Hyperlink"/>
            <w:sz w:val="24"/>
          </w:rPr>
          <w:t>https://www.homedepot.ca/en/home/installation-services/appliances-installation.html</w:t>
        </w:r>
      </w:hyperlink>
    </w:p>
    <w:p w14:paraId="3F7CC52C" w14:textId="77777777" w:rsidR="00305793" w:rsidRDefault="00305793" w:rsidP="00440337">
      <w:pPr>
        <w:pStyle w:val="NoSpacing"/>
        <w:rPr>
          <w:color w:val="0000FF"/>
          <w:sz w:val="24"/>
        </w:rPr>
      </w:pPr>
    </w:p>
    <w:p w14:paraId="365FD072" w14:textId="2226A6C0" w:rsidR="00440337" w:rsidRPr="00305793" w:rsidRDefault="00305793" w:rsidP="00440337">
      <w:pPr>
        <w:pStyle w:val="NoSpacing"/>
        <w:rPr>
          <w:b/>
          <w:sz w:val="24"/>
        </w:rPr>
      </w:pPr>
      <w:r w:rsidRPr="00305793">
        <w:rPr>
          <w:b/>
          <w:sz w:val="24"/>
        </w:rPr>
        <w:t>Process:</w:t>
      </w:r>
    </w:p>
    <w:p w14:paraId="5CE040E6" w14:textId="77777777" w:rsidR="00305793" w:rsidRPr="00440337" w:rsidRDefault="00305793" w:rsidP="00440337">
      <w:pPr>
        <w:pStyle w:val="NoSpacing"/>
        <w:rPr>
          <w:color w:val="0000FF"/>
          <w:sz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635"/>
        <w:gridCol w:w="8453"/>
      </w:tblGrid>
      <w:tr w:rsidR="00185956" w:rsidRPr="00AC6650" w14:paraId="1ED5424A" w14:textId="77777777" w:rsidTr="008131E3">
        <w:trPr>
          <w:trHeight w:val="403"/>
        </w:trPr>
        <w:tc>
          <w:tcPr>
            <w:tcW w:w="2574" w:type="dxa"/>
            <w:shd w:val="clear" w:color="auto" w:fill="404040"/>
            <w:tcMar>
              <w:top w:w="72" w:type="dxa"/>
              <w:left w:w="144" w:type="dxa"/>
              <w:bottom w:w="72" w:type="dxa"/>
              <w:right w:w="144" w:type="dxa"/>
            </w:tcMar>
            <w:vAlign w:val="center"/>
          </w:tcPr>
          <w:p w14:paraId="2C35EC78" w14:textId="1B3FFD5A" w:rsidR="00185956" w:rsidRPr="00AC6650" w:rsidRDefault="00077FA2" w:rsidP="008131E3">
            <w:pPr>
              <w:jc w:val="center"/>
              <w:rPr>
                <w:b/>
                <w:bCs/>
                <w:sz w:val="24"/>
                <w:szCs w:val="24"/>
                <w:lang w:val="en-US"/>
              </w:rPr>
            </w:pPr>
            <w:r>
              <w:rPr>
                <w:b/>
                <w:color w:val="FFFFFF"/>
                <w:sz w:val="24"/>
                <w:szCs w:val="24"/>
                <w:lang w:val="en-US"/>
              </w:rPr>
              <w:t>Process</w:t>
            </w:r>
          </w:p>
        </w:tc>
        <w:tc>
          <w:tcPr>
            <w:tcW w:w="8514" w:type="dxa"/>
            <w:shd w:val="clear" w:color="auto" w:fill="404040"/>
            <w:tcMar>
              <w:top w:w="72" w:type="dxa"/>
              <w:left w:w="144" w:type="dxa"/>
              <w:bottom w:w="72" w:type="dxa"/>
              <w:right w:w="144" w:type="dxa"/>
            </w:tcMar>
            <w:vAlign w:val="center"/>
          </w:tcPr>
          <w:p w14:paraId="2BBD78EF" w14:textId="77777777" w:rsidR="00185956" w:rsidRPr="00AC6650" w:rsidRDefault="00185956" w:rsidP="008131E3">
            <w:pPr>
              <w:jc w:val="center"/>
              <w:rPr>
                <w:b/>
                <w:color w:val="FFFFFF"/>
                <w:sz w:val="24"/>
                <w:szCs w:val="24"/>
                <w:lang w:val="en-US"/>
              </w:rPr>
            </w:pPr>
            <w:r w:rsidRPr="00AC6650">
              <w:rPr>
                <w:b/>
                <w:color w:val="FFFFFF"/>
                <w:sz w:val="24"/>
                <w:szCs w:val="24"/>
                <w:lang w:val="en-US"/>
              </w:rPr>
              <w:t>Description</w:t>
            </w:r>
          </w:p>
        </w:tc>
      </w:tr>
      <w:tr w:rsidR="00185956" w:rsidRPr="00AC6650" w14:paraId="154C35DC" w14:textId="77777777" w:rsidTr="008131E3">
        <w:trPr>
          <w:trHeight w:val="161"/>
        </w:trPr>
        <w:tc>
          <w:tcPr>
            <w:tcW w:w="2574" w:type="dxa"/>
            <w:shd w:val="clear" w:color="auto" w:fill="BFBFBF"/>
            <w:tcMar>
              <w:top w:w="72" w:type="dxa"/>
              <w:left w:w="144" w:type="dxa"/>
              <w:bottom w:w="72" w:type="dxa"/>
              <w:right w:w="144" w:type="dxa"/>
            </w:tcMar>
            <w:vAlign w:val="center"/>
          </w:tcPr>
          <w:p w14:paraId="765CE613" w14:textId="758EADEB" w:rsidR="00185956" w:rsidRPr="00305793" w:rsidRDefault="00185956" w:rsidP="00185956">
            <w:pPr>
              <w:pStyle w:val="ListParagraph"/>
              <w:numPr>
                <w:ilvl w:val="0"/>
                <w:numId w:val="10"/>
              </w:numPr>
              <w:rPr>
                <w:b/>
                <w:sz w:val="24"/>
                <w:szCs w:val="24"/>
              </w:rPr>
            </w:pPr>
            <w:r w:rsidRPr="00305793">
              <w:rPr>
                <w:b/>
                <w:sz w:val="24"/>
                <w:szCs w:val="24"/>
              </w:rPr>
              <w:t>In-Home Consultation</w:t>
            </w:r>
          </w:p>
        </w:tc>
        <w:tc>
          <w:tcPr>
            <w:tcW w:w="8514" w:type="dxa"/>
            <w:shd w:val="clear" w:color="auto" w:fill="D9D9D9" w:themeFill="background1" w:themeFillShade="D9"/>
            <w:tcMar>
              <w:top w:w="72" w:type="dxa"/>
              <w:left w:w="144" w:type="dxa"/>
              <w:bottom w:w="72" w:type="dxa"/>
              <w:right w:w="144" w:type="dxa"/>
            </w:tcMar>
          </w:tcPr>
          <w:p w14:paraId="64F354E5" w14:textId="60B20DA9" w:rsidR="00185956" w:rsidRPr="00AC6650" w:rsidRDefault="00185956" w:rsidP="00185956">
            <w:pPr>
              <w:pStyle w:val="ListParagraph"/>
              <w:numPr>
                <w:ilvl w:val="1"/>
                <w:numId w:val="2"/>
              </w:numPr>
              <w:ind w:left="396"/>
              <w:rPr>
                <w:sz w:val="24"/>
                <w:szCs w:val="24"/>
              </w:rPr>
            </w:pPr>
            <w:r>
              <w:rPr>
                <w:sz w:val="24"/>
                <w:szCs w:val="24"/>
              </w:rPr>
              <w:t>For more complex installations</w:t>
            </w:r>
          </w:p>
          <w:p w14:paraId="717DAABD" w14:textId="77777777" w:rsidR="00185956" w:rsidRDefault="00185956" w:rsidP="008131E3">
            <w:pPr>
              <w:pStyle w:val="ListParagraph"/>
              <w:numPr>
                <w:ilvl w:val="1"/>
                <w:numId w:val="2"/>
              </w:numPr>
              <w:ind w:left="396"/>
              <w:rPr>
                <w:sz w:val="24"/>
                <w:szCs w:val="24"/>
              </w:rPr>
            </w:pPr>
            <w:r>
              <w:rPr>
                <w:sz w:val="24"/>
                <w:szCs w:val="24"/>
              </w:rPr>
              <w:t>Survey the site to determine the installation’s electrical or plumbing needs</w:t>
            </w:r>
          </w:p>
          <w:p w14:paraId="51FC85E1" w14:textId="77777777" w:rsidR="00185956" w:rsidRDefault="00185956" w:rsidP="008131E3">
            <w:pPr>
              <w:pStyle w:val="ListParagraph"/>
              <w:numPr>
                <w:ilvl w:val="1"/>
                <w:numId w:val="2"/>
              </w:numPr>
              <w:ind w:left="396"/>
              <w:rPr>
                <w:sz w:val="24"/>
                <w:szCs w:val="24"/>
              </w:rPr>
            </w:pPr>
            <w:r>
              <w:rPr>
                <w:sz w:val="24"/>
                <w:szCs w:val="24"/>
              </w:rPr>
              <w:t>Advise on necessary permits</w:t>
            </w:r>
          </w:p>
          <w:p w14:paraId="135DECA5" w14:textId="159C35A4" w:rsidR="00185956" w:rsidRPr="00AC6650" w:rsidRDefault="00185956" w:rsidP="00185956">
            <w:pPr>
              <w:pStyle w:val="ListParagraph"/>
              <w:numPr>
                <w:ilvl w:val="1"/>
                <w:numId w:val="2"/>
              </w:numPr>
              <w:ind w:left="396"/>
              <w:rPr>
                <w:sz w:val="24"/>
                <w:szCs w:val="24"/>
              </w:rPr>
            </w:pPr>
            <w:r>
              <w:rPr>
                <w:sz w:val="24"/>
                <w:szCs w:val="24"/>
              </w:rPr>
              <w:t>Discuss any additional costs related to the installation, including correcting defects, corrosion, substandard hookups, and code violations</w:t>
            </w:r>
          </w:p>
        </w:tc>
      </w:tr>
      <w:tr w:rsidR="00185956" w:rsidRPr="00AC6650" w14:paraId="47524388" w14:textId="77777777" w:rsidTr="008131E3">
        <w:trPr>
          <w:trHeight w:val="223"/>
        </w:trPr>
        <w:tc>
          <w:tcPr>
            <w:tcW w:w="2574" w:type="dxa"/>
            <w:shd w:val="clear" w:color="auto" w:fill="BFBFBF" w:themeFill="background1" w:themeFillShade="BF"/>
            <w:tcMar>
              <w:top w:w="72" w:type="dxa"/>
              <w:left w:w="144" w:type="dxa"/>
              <w:bottom w:w="72" w:type="dxa"/>
              <w:right w:w="144" w:type="dxa"/>
            </w:tcMar>
            <w:vAlign w:val="center"/>
          </w:tcPr>
          <w:p w14:paraId="27BAEA14" w14:textId="0043D6A5" w:rsidR="00185956" w:rsidRPr="00305793" w:rsidRDefault="00305793" w:rsidP="00305793">
            <w:pPr>
              <w:pStyle w:val="ListParagraph"/>
              <w:numPr>
                <w:ilvl w:val="0"/>
                <w:numId w:val="10"/>
              </w:numPr>
              <w:rPr>
                <w:b/>
                <w:sz w:val="24"/>
                <w:szCs w:val="24"/>
              </w:rPr>
            </w:pPr>
            <w:r>
              <w:rPr>
                <w:b/>
                <w:sz w:val="24"/>
                <w:szCs w:val="24"/>
              </w:rPr>
              <w:t>Installation</w:t>
            </w:r>
          </w:p>
        </w:tc>
        <w:tc>
          <w:tcPr>
            <w:tcW w:w="8514" w:type="dxa"/>
            <w:shd w:val="clear" w:color="auto" w:fill="D9D9D9" w:themeFill="background1" w:themeFillShade="D9"/>
            <w:tcMar>
              <w:top w:w="72" w:type="dxa"/>
              <w:left w:w="144" w:type="dxa"/>
              <w:bottom w:w="72" w:type="dxa"/>
              <w:right w:w="144" w:type="dxa"/>
            </w:tcMar>
          </w:tcPr>
          <w:p w14:paraId="62C63D75" w14:textId="77777777" w:rsidR="00185956" w:rsidRDefault="00185956" w:rsidP="008131E3">
            <w:pPr>
              <w:pStyle w:val="ListParagraph"/>
              <w:numPr>
                <w:ilvl w:val="1"/>
                <w:numId w:val="2"/>
              </w:numPr>
              <w:ind w:left="396"/>
              <w:rPr>
                <w:sz w:val="24"/>
                <w:szCs w:val="24"/>
              </w:rPr>
            </w:pPr>
            <w:r>
              <w:rPr>
                <w:sz w:val="24"/>
                <w:szCs w:val="24"/>
              </w:rPr>
              <w:t>Site preparation, including ensuring adequate protection to the surrounding area</w:t>
            </w:r>
          </w:p>
          <w:p w14:paraId="6A3090A9" w14:textId="77777777" w:rsidR="00185956" w:rsidRDefault="00185956" w:rsidP="008131E3">
            <w:pPr>
              <w:pStyle w:val="ListParagraph"/>
              <w:numPr>
                <w:ilvl w:val="1"/>
                <w:numId w:val="2"/>
              </w:numPr>
              <w:ind w:left="396"/>
              <w:rPr>
                <w:sz w:val="24"/>
                <w:szCs w:val="24"/>
              </w:rPr>
            </w:pPr>
            <w:r>
              <w:rPr>
                <w:sz w:val="24"/>
                <w:szCs w:val="24"/>
              </w:rPr>
              <w:t>Unpacking, inspecting, and preparing the new appliance</w:t>
            </w:r>
          </w:p>
          <w:p w14:paraId="39AEF2B7" w14:textId="77777777" w:rsidR="00185956" w:rsidRDefault="00185956" w:rsidP="008131E3">
            <w:pPr>
              <w:pStyle w:val="ListParagraph"/>
              <w:numPr>
                <w:ilvl w:val="1"/>
                <w:numId w:val="2"/>
              </w:numPr>
              <w:ind w:left="396"/>
              <w:rPr>
                <w:sz w:val="24"/>
                <w:szCs w:val="24"/>
              </w:rPr>
            </w:pPr>
            <w:r>
              <w:rPr>
                <w:sz w:val="24"/>
                <w:szCs w:val="24"/>
              </w:rPr>
              <w:t>Disconnecting and removing the existing appliance that is being replaced</w:t>
            </w:r>
          </w:p>
          <w:p w14:paraId="634C5466" w14:textId="77777777" w:rsidR="00185956" w:rsidRDefault="00185956" w:rsidP="008131E3">
            <w:pPr>
              <w:pStyle w:val="ListParagraph"/>
              <w:numPr>
                <w:ilvl w:val="1"/>
                <w:numId w:val="2"/>
              </w:numPr>
              <w:ind w:left="396"/>
              <w:rPr>
                <w:sz w:val="24"/>
                <w:szCs w:val="24"/>
              </w:rPr>
            </w:pPr>
            <w:r>
              <w:rPr>
                <w:sz w:val="24"/>
                <w:szCs w:val="24"/>
              </w:rPr>
              <w:t>Accommodating services to meet building codes and manufacturer’s installation specs</w:t>
            </w:r>
          </w:p>
          <w:p w14:paraId="7DB2FF7C" w14:textId="77777777" w:rsidR="00185956" w:rsidRDefault="00185956" w:rsidP="008131E3">
            <w:pPr>
              <w:pStyle w:val="ListParagraph"/>
              <w:numPr>
                <w:ilvl w:val="1"/>
                <w:numId w:val="2"/>
              </w:numPr>
              <w:ind w:left="396"/>
              <w:rPr>
                <w:sz w:val="24"/>
                <w:szCs w:val="24"/>
              </w:rPr>
            </w:pPr>
            <w:r>
              <w:rPr>
                <w:sz w:val="24"/>
                <w:szCs w:val="24"/>
              </w:rPr>
              <w:t>Connecting and double checking all electrical and plumbing connections</w:t>
            </w:r>
          </w:p>
          <w:p w14:paraId="5F57D34E" w14:textId="40A2A82B" w:rsidR="00185956" w:rsidRPr="00AC6650" w:rsidRDefault="00185956" w:rsidP="008131E3">
            <w:pPr>
              <w:pStyle w:val="ListParagraph"/>
              <w:numPr>
                <w:ilvl w:val="1"/>
                <w:numId w:val="2"/>
              </w:numPr>
              <w:ind w:left="396"/>
              <w:rPr>
                <w:sz w:val="24"/>
                <w:szCs w:val="24"/>
              </w:rPr>
            </w:pPr>
            <w:r>
              <w:rPr>
                <w:sz w:val="24"/>
                <w:szCs w:val="24"/>
              </w:rPr>
              <w:t>Making sure the new appliance works correctly</w:t>
            </w:r>
          </w:p>
        </w:tc>
      </w:tr>
      <w:tr w:rsidR="00185956" w:rsidRPr="00AC6650" w14:paraId="3845ACD7" w14:textId="77777777" w:rsidTr="008131E3">
        <w:trPr>
          <w:trHeight w:val="21"/>
        </w:trPr>
        <w:tc>
          <w:tcPr>
            <w:tcW w:w="2574" w:type="dxa"/>
            <w:shd w:val="clear" w:color="auto" w:fill="BFBFBF"/>
            <w:tcMar>
              <w:top w:w="72" w:type="dxa"/>
              <w:left w:w="144" w:type="dxa"/>
              <w:bottom w:w="72" w:type="dxa"/>
              <w:right w:w="144" w:type="dxa"/>
            </w:tcMar>
            <w:vAlign w:val="center"/>
          </w:tcPr>
          <w:p w14:paraId="39F59D56" w14:textId="64E91C4B" w:rsidR="00185956" w:rsidRPr="00305793" w:rsidRDefault="00305793" w:rsidP="00305793">
            <w:pPr>
              <w:pStyle w:val="ListParagraph"/>
              <w:numPr>
                <w:ilvl w:val="0"/>
                <w:numId w:val="10"/>
              </w:numPr>
              <w:rPr>
                <w:b/>
                <w:sz w:val="24"/>
                <w:szCs w:val="24"/>
              </w:rPr>
            </w:pPr>
            <w:r>
              <w:rPr>
                <w:b/>
                <w:sz w:val="24"/>
                <w:szCs w:val="24"/>
              </w:rPr>
              <w:lastRenderedPageBreak/>
              <w:t>Follow-Up Inspection</w:t>
            </w:r>
          </w:p>
        </w:tc>
        <w:tc>
          <w:tcPr>
            <w:tcW w:w="8514" w:type="dxa"/>
            <w:shd w:val="clear" w:color="auto" w:fill="D9D9D9" w:themeFill="background1" w:themeFillShade="D9"/>
            <w:tcMar>
              <w:top w:w="72" w:type="dxa"/>
              <w:left w:w="144" w:type="dxa"/>
              <w:bottom w:w="72" w:type="dxa"/>
              <w:right w:w="144" w:type="dxa"/>
            </w:tcMar>
          </w:tcPr>
          <w:p w14:paraId="1EA1B96C" w14:textId="64BDD7EB" w:rsidR="00185956" w:rsidRPr="00AC6650" w:rsidRDefault="00185956" w:rsidP="00185956">
            <w:pPr>
              <w:pStyle w:val="ListParagraph"/>
              <w:numPr>
                <w:ilvl w:val="1"/>
                <w:numId w:val="2"/>
              </w:numPr>
              <w:ind w:left="396"/>
              <w:rPr>
                <w:sz w:val="24"/>
                <w:szCs w:val="24"/>
              </w:rPr>
            </w:pPr>
            <w:r>
              <w:rPr>
                <w:sz w:val="24"/>
                <w:szCs w:val="24"/>
              </w:rPr>
              <w:t>Remove all packaging material from your home</w:t>
            </w:r>
          </w:p>
          <w:p w14:paraId="62112D8F" w14:textId="77777777" w:rsidR="00185956" w:rsidRDefault="00185956" w:rsidP="008131E3">
            <w:pPr>
              <w:pStyle w:val="ListParagraph"/>
              <w:numPr>
                <w:ilvl w:val="1"/>
                <w:numId w:val="2"/>
              </w:numPr>
              <w:ind w:left="396"/>
              <w:rPr>
                <w:sz w:val="24"/>
                <w:szCs w:val="24"/>
              </w:rPr>
            </w:pPr>
            <w:r>
              <w:rPr>
                <w:sz w:val="24"/>
                <w:szCs w:val="24"/>
              </w:rPr>
              <w:t>Ensure work area is left neat, clean, and dry</w:t>
            </w:r>
          </w:p>
          <w:p w14:paraId="3D531B28" w14:textId="62448751" w:rsidR="00185956" w:rsidRPr="00AC6650" w:rsidRDefault="009D6D28" w:rsidP="008131E3">
            <w:pPr>
              <w:pStyle w:val="ListParagraph"/>
              <w:numPr>
                <w:ilvl w:val="1"/>
                <w:numId w:val="2"/>
              </w:numPr>
              <w:ind w:left="396"/>
              <w:rPr>
                <w:sz w:val="24"/>
                <w:szCs w:val="24"/>
              </w:rPr>
            </w:pPr>
            <w:r>
              <w:rPr>
                <w:sz w:val="24"/>
                <w:szCs w:val="24"/>
              </w:rPr>
              <w:t>Demonstrate basic operation of your new appliance and ensure your complete satisfaction with the completed job</w:t>
            </w:r>
          </w:p>
        </w:tc>
      </w:tr>
    </w:tbl>
    <w:p w14:paraId="7A0829E8" w14:textId="77777777" w:rsidR="009D6D28" w:rsidRDefault="009D6D28" w:rsidP="00C2511B">
      <w:pPr>
        <w:spacing w:after="0" w:line="240" w:lineRule="auto"/>
        <w:rPr>
          <w:rFonts w:asciiTheme="minorHAnsi" w:hAnsiTheme="minorHAnsi" w:cstheme="minorHAnsi"/>
          <w:b/>
          <w:sz w:val="28"/>
          <w:szCs w:val="24"/>
        </w:rPr>
      </w:pPr>
    </w:p>
    <w:p w14:paraId="6DE25630" w14:textId="47E0EFA5" w:rsidR="00965179" w:rsidRPr="001E6525" w:rsidRDefault="00AA36EC" w:rsidP="00965179">
      <w:pPr>
        <w:pStyle w:val="Heading2"/>
        <w:rPr>
          <w:sz w:val="28"/>
          <w:szCs w:val="28"/>
          <w:highlight w:val="yellow"/>
        </w:rPr>
      </w:pPr>
      <w:bookmarkStart w:id="12" w:name="_Toc465337272"/>
      <w:r w:rsidRPr="001E6525">
        <w:rPr>
          <w:sz w:val="28"/>
          <w:szCs w:val="28"/>
          <w:highlight w:val="yellow"/>
        </w:rPr>
        <w:t xml:space="preserve">Inspection and </w:t>
      </w:r>
      <w:r w:rsidR="00965179" w:rsidRPr="001E6525">
        <w:rPr>
          <w:sz w:val="28"/>
          <w:szCs w:val="28"/>
          <w:highlight w:val="yellow"/>
        </w:rPr>
        <w:t>Maintenance</w:t>
      </w:r>
      <w:bookmarkEnd w:id="12"/>
    </w:p>
    <w:p w14:paraId="1F5B1A97" w14:textId="5335894B" w:rsidR="00AA36EC" w:rsidRDefault="00AA36EC" w:rsidP="00AA36EC">
      <w:pPr>
        <w:pStyle w:val="NoSpacing"/>
        <w:rPr>
          <w:color w:val="0000FF"/>
          <w:sz w:val="24"/>
        </w:rPr>
      </w:pPr>
      <w:hyperlink r:id="rId17" w:history="1">
        <w:r w:rsidRPr="00DD42C7">
          <w:rPr>
            <w:rStyle w:val="Hyperlink"/>
            <w:sz w:val="24"/>
          </w:rPr>
          <w:t>http://www.ecofriendlyappliance.com/appliance-maintenance-programs/</w:t>
        </w:r>
      </w:hyperlink>
    </w:p>
    <w:p w14:paraId="34D8D147" w14:textId="77777777" w:rsidR="00AA36EC" w:rsidRPr="00AA36EC" w:rsidRDefault="00AA36EC" w:rsidP="00AA36EC">
      <w:pPr>
        <w:pStyle w:val="NoSpacing"/>
        <w:rPr>
          <w:color w:val="0000FF"/>
          <w:sz w:val="24"/>
        </w:rPr>
      </w:pPr>
    </w:p>
    <w:p w14:paraId="434CBE32" w14:textId="31A3856B" w:rsidR="00965179" w:rsidRDefault="00965179" w:rsidP="00965179">
      <w:pPr>
        <w:pStyle w:val="ListParagraph"/>
        <w:numPr>
          <w:ilvl w:val="0"/>
          <w:numId w:val="7"/>
        </w:numPr>
      </w:pPr>
      <w:r>
        <w:t>Some companies offer maintenance programs for appliances</w:t>
      </w:r>
    </w:p>
    <w:p w14:paraId="751574B3" w14:textId="77777777" w:rsidR="00AA36EC" w:rsidRDefault="00965179" w:rsidP="00965179">
      <w:pPr>
        <w:pStyle w:val="ListParagraph"/>
        <w:numPr>
          <w:ilvl w:val="0"/>
          <w:numId w:val="7"/>
        </w:numPr>
      </w:pPr>
      <w:r>
        <w:t>Annual inspection and maintenance can increase the lifespan of appliances</w:t>
      </w:r>
      <w:r w:rsidR="00AA36EC">
        <w:t xml:space="preserve"> and ensure that they stay in good working order</w:t>
      </w:r>
    </w:p>
    <w:p w14:paraId="35DE710B" w14:textId="3AAD9EB8" w:rsidR="00965179" w:rsidRDefault="00AA36EC" w:rsidP="00AA36EC">
      <w:pPr>
        <w:pStyle w:val="ListParagraph"/>
        <w:numPr>
          <w:ilvl w:val="1"/>
          <w:numId w:val="7"/>
        </w:numPr>
      </w:pPr>
      <w:r>
        <w:t>Y</w:t>
      </w:r>
      <w:r w:rsidRPr="00AA36EC">
        <w:t>ou can stay ahead of the problems by identifying any concerns before they turn into large and costly repairs.</w:t>
      </w:r>
    </w:p>
    <w:p w14:paraId="31AEC4D2" w14:textId="47CE3D7E" w:rsidR="00AA36EC" w:rsidRDefault="00AA36EC" w:rsidP="00AA36EC">
      <w:pPr>
        <w:pStyle w:val="ListParagraph"/>
        <w:numPr>
          <w:ilvl w:val="1"/>
          <w:numId w:val="7"/>
        </w:numPr>
      </w:pPr>
      <w:r>
        <w:t>As appliances get older, their parts start wearing out and becoming less efficient. You may notice your electricity bills going up. Maintenance can save you money in the long run by making your machines more efficient.</w:t>
      </w:r>
    </w:p>
    <w:p w14:paraId="72E37962" w14:textId="77777777" w:rsidR="00AA36EC" w:rsidRDefault="00AA36EC" w:rsidP="00AA36EC">
      <w:pPr>
        <w:pStyle w:val="ListParagraph"/>
        <w:ind w:left="1440"/>
      </w:pPr>
    </w:p>
    <w:p w14:paraId="5B8405E8" w14:textId="11D56ADC" w:rsidR="00AA36EC" w:rsidRPr="001E6525" w:rsidRDefault="00AA36EC" w:rsidP="00AA36EC">
      <w:pPr>
        <w:pStyle w:val="Heading2"/>
        <w:rPr>
          <w:sz w:val="28"/>
          <w:szCs w:val="28"/>
          <w:highlight w:val="yellow"/>
        </w:rPr>
      </w:pPr>
      <w:bookmarkStart w:id="13" w:name="_Toc465337273"/>
      <w:r w:rsidRPr="001E6525">
        <w:rPr>
          <w:sz w:val="28"/>
          <w:szCs w:val="28"/>
          <w:highlight w:val="yellow"/>
        </w:rPr>
        <w:t>Gas Fitting</w:t>
      </w:r>
      <w:bookmarkEnd w:id="13"/>
    </w:p>
    <w:p w14:paraId="020EA6CB" w14:textId="08B567D8" w:rsidR="009D5006" w:rsidRDefault="009D5006" w:rsidP="009D5006">
      <w:pPr>
        <w:pStyle w:val="NoSpacing"/>
        <w:rPr>
          <w:color w:val="0000FF"/>
          <w:sz w:val="24"/>
        </w:rPr>
      </w:pPr>
      <w:hyperlink r:id="rId18" w:history="1">
        <w:r w:rsidRPr="00DD42C7">
          <w:rPr>
            <w:rStyle w:val="Hyperlink"/>
            <w:sz w:val="24"/>
          </w:rPr>
          <w:t>http://www.safetyauthority.ca/licences-certificates/working-bc/gas</w:t>
        </w:r>
      </w:hyperlink>
    </w:p>
    <w:p w14:paraId="7D471ED6" w14:textId="4DA5C483" w:rsidR="000026EB" w:rsidRDefault="000026EB" w:rsidP="009D5006">
      <w:pPr>
        <w:pStyle w:val="NoSpacing"/>
        <w:rPr>
          <w:color w:val="0000FF"/>
          <w:sz w:val="24"/>
        </w:rPr>
      </w:pPr>
      <w:hyperlink r:id="rId19" w:history="1">
        <w:r w:rsidRPr="00DD42C7">
          <w:rPr>
            <w:rStyle w:val="Hyperlink"/>
            <w:sz w:val="24"/>
          </w:rPr>
          <w:t>http://www.itabc.ca/program/gasfitter-class</w:t>
        </w:r>
      </w:hyperlink>
    </w:p>
    <w:p w14:paraId="564E06B1" w14:textId="4182DB94" w:rsidR="000026EB" w:rsidRDefault="000026EB" w:rsidP="009D5006">
      <w:pPr>
        <w:pStyle w:val="NoSpacing"/>
        <w:rPr>
          <w:color w:val="0000FF"/>
          <w:sz w:val="24"/>
        </w:rPr>
      </w:pPr>
      <w:hyperlink r:id="rId20" w:history="1">
        <w:r w:rsidRPr="00DD42C7">
          <w:rPr>
            <w:rStyle w:val="Hyperlink"/>
            <w:sz w:val="24"/>
          </w:rPr>
          <w:t>http://www.itabc.ca/program/domesticcommercial-gasfitter-class-b</w:t>
        </w:r>
      </w:hyperlink>
    </w:p>
    <w:p w14:paraId="6F289661" w14:textId="77777777" w:rsidR="009D5006" w:rsidRPr="009D5006" w:rsidRDefault="009D5006" w:rsidP="009D5006">
      <w:pPr>
        <w:pStyle w:val="NoSpacing"/>
        <w:rPr>
          <w:color w:val="0000FF"/>
          <w:sz w:val="24"/>
        </w:rPr>
      </w:pPr>
    </w:p>
    <w:p w14:paraId="5534795C" w14:textId="2622621A" w:rsidR="001E6525" w:rsidRDefault="001E6525" w:rsidP="001E6525">
      <w:pPr>
        <w:pStyle w:val="ListParagraph"/>
        <w:numPr>
          <w:ilvl w:val="0"/>
          <w:numId w:val="7"/>
        </w:numPr>
      </w:pPr>
      <w:r>
        <w:t xml:space="preserve">A gas fitter is a </w:t>
      </w:r>
      <w:r w:rsidRPr="001E6525">
        <w:t>person trained to connect, disconnect, and service gas fittings and appliances.</w:t>
      </w:r>
    </w:p>
    <w:p w14:paraId="3662912C" w14:textId="0FDFDC27" w:rsidR="009D5006" w:rsidRDefault="009D5006" w:rsidP="009D5006">
      <w:pPr>
        <w:pStyle w:val="ListParagraph"/>
        <w:numPr>
          <w:ilvl w:val="0"/>
          <w:numId w:val="7"/>
        </w:numPr>
      </w:pPr>
      <w:r>
        <w:t>Different provinces have different regulations to become a licensed gas fitter</w:t>
      </w:r>
    </w:p>
    <w:p w14:paraId="1A0D6CA2" w14:textId="0B76F692" w:rsidR="009D5006" w:rsidRDefault="009D5006" w:rsidP="009D5006">
      <w:pPr>
        <w:pStyle w:val="ListParagraph"/>
        <w:numPr>
          <w:ilvl w:val="0"/>
          <w:numId w:val="7"/>
        </w:numPr>
      </w:pPr>
      <w:r>
        <w:t>Most provinces have 2 levels of gas fitter. These have different names depending on province, but as generally directly translatable between provinces.</w:t>
      </w:r>
    </w:p>
    <w:p w14:paraId="74B0BA83" w14:textId="13DFCB17" w:rsidR="009D5006" w:rsidRDefault="009D5006" w:rsidP="009D5006">
      <w:pPr>
        <w:pStyle w:val="ListParagraph"/>
        <w:numPr>
          <w:ilvl w:val="1"/>
          <w:numId w:val="7"/>
        </w:numPr>
      </w:pPr>
      <w:r>
        <w:t>For example, in BC:</w:t>
      </w:r>
    </w:p>
    <w:p w14:paraId="59D32282" w14:textId="7F618820" w:rsidR="009D5006" w:rsidRDefault="009D5006" w:rsidP="009D5006">
      <w:pPr>
        <w:pStyle w:val="ListParagraph"/>
        <w:numPr>
          <w:ilvl w:val="2"/>
          <w:numId w:val="7"/>
        </w:numPr>
      </w:pPr>
      <w:r w:rsidRPr="009D5006">
        <w:t>Domestic</w:t>
      </w:r>
      <w:r>
        <w:t>/Commercial Gasfitter (Class B)</w:t>
      </w:r>
      <w:r w:rsidRPr="009D5006">
        <w:t xml:space="preserve"> means a person who may install, test, maintain, manufacture, assemble, construct, operate, alter and repairs propane/natural gas regulated products, such as: supply lines, appliances, equipment and accessories for use in residential and commercial premises</w:t>
      </w:r>
    </w:p>
    <w:p w14:paraId="5BB04249" w14:textId="19F9471E" w:rsidR="009D5006" w:rsidRDefault="009D5006" w:rsidP="009D5006">
      <w:pPr>
        <w:pStyle w:val="ListParagraph"/>
        <w:numPr>
          <w:ilvl w:val="2"/>
          <w:numId w:val="7"/>
        </w:numPr>
      </w:pPr>
      <w:r>
        <w:t>Gasfitter (Class A)</w:t>
      </w:r>
      <w:r w:rsidRPr="009D5006">
        <w:t xml:space="preserve"> means a person who may install, test, maintain and repairs propane/natural gas lines, appliances, equipment and accessories in residential and commercial premises. The holder of a Gasfitter - (Class A) is involved in the installation or alteration of any gas system, except vehicle fuel system</w:t>
      </w:r>
      <w:r>
        <w:t>s under the appropriate permit.</w:t>
      </w:r>
    </w:p>
    <w:p w14:paraId="10719792" w14:textId="54451A35" w:rsidR="000026EB" w:rsidRDefault="000026EB" w:rsidP="000026EB">
      <w:pPr>
        <w:pStyle w:val="ListParagraph"/>
        <w:numPr>
          <w:ilvl w:val="0"/>
          <w:numId w:val="7"/>
        </w:numPr>
      </w:pPr>
      <w:r>
        <w:t>It</w:t>
      </w:r>
      <w:r>
        <w:rPr>
          <w:lang w:val="en-CA"/>
        </w:rPr>
        <w:t>’</w:t>
      </w:r>
      <w:proofErr w:type="spellStart"/>
      <w:r>
        <w:t>s</w:t>
      </w:r>
      <w:proofErr w:type="spellEnd"/>
      <w:r>
        <w:t xml:space="preserve"> important to get a licensed professional to do your gas fittings – it can be potentially hazardous </w:t>
      </w:r>
    </w:p>
    <w:p w14:paraId="1DEED15B" w14:textId="77777777" w:rsidR="00965179" w:rsidRDefault="00965179" w:rsidP="00C2511B">
      <w:pPr>
        <w:spacing w:after="0" w:line="240" w:lineRule="auto"/>
        <w:rPr>
          <w:rFonts w:asciiTheme="minorHAnsi" w:hAnsiTheme="minorHAnsi" w:cstheme="minorHAnsi"/>
          <w:b/>
          <w:sz w:val="28"/>
          <w:szCs w:val="24"/>
          <w:lang w:val="en-US"/>
        </w:rPr>
      </w:pPr>
    </w:p>
    <w:p w14:paraId="5A20FAB7" w14:textId="77777777" w:rsidR="00E16696" w:rsidRPr="00965179" w:rsidRDefault="00E16696" w:rsidP="00C2511B">
      <w:pPr>
        <w:spacing w:after="0" w:line="240" w:lineRule="auto"/>
        <w:rPr>
          <w:rFonts w:asciiTheme="minorHAnsi" w:hAnsiTheme="minorHAnsi" w:cstheme="minorHAnsi"/>
          <w:b/>
          <w:sz w:val="28"/>
          <w:szCs w:val="24"/>
          <w:lang w:val="en-US"/>
        </w:rPr>
      </w:pPr>
      <w:bookmarkStart w:id="14" w:name="_GoBack"/>
      <w:bookmarkEnd w:id="14"/>
    </w:p>
    <w:p w14:paraId="68310D3D" w14:textId="77777777" w:rsidR="00EF6170" w:rsidRPr="00AC6650" w:rsidRDefault="00EF6170" w:rsidP="00C2511B">
      <w:pPr>
        <w:spacing w:after="0" w:line="240" w:lineRule="auto"/>
        <w:rPr>
          <w:rFonts w:asciiTheme="minorHAnsi" w:hAnsiTheme="minorHAnsi" w:cstheme="minorHAnsi"/>
          <w:b/>
          <w:sz w:val="28"/>
          <w:szCs w:val="24"/>
        </w:rPr>
      </w:pPr>
    </w:p>
    <w:p w14:paraId="111693C1" w14:textId="6FE02352" w:rsidR="00097437" w:rsidRDefault="00965179" w:rsidP="00C2511B">
      <w:pPr>
        <w:pStyle w:val="Heading1"/>
        <w:rPr>
          <w:b/>
          <w:color w:val="auto"/>
        </w:rPr>
      </w:pPr>
      <w:bookmarkStart w:id="15" w:name="Cosmetic"/>
      <w:bookmarkStart w:id="16" w:name="_Toc465337274"/>
      <w:r>
        <w:rPr>
          <w:b/>
          <w:color w:val="auto"/>
        </w:rPr>
        <w:lastRenderedPageBreak/>
        <w:t>Appliances</w:t>
      </w:r>
      <w:bookmarkEnd w:id="16"/>
    </w:p>
    <w:p w14:paraId="4A396E39" w14:textId="4E80B9E8" w:rsidR="00244262" w:rsidRDefault="00305793" w:rsidP="00244262">
      <w:pPr>
        <w:pStyle w:val="NoSpacing"/>
        <w:rPr>
          <w:color w:val="0000FF"/>
          <w:sz w:val="24"/>
        </w:rPr>
      </w:pPr>
      <w:hyperlink r:id="rId21" w:history="1">
        <w:r w:rsidRPr="00DD42C7">
          <w:rPr>
            <w:rStyle w:val="Hyperlink"/>
            <w:sz w:val="24"/>
          </w:rPr>
          <w:t>http://www.leons.ca/search/appliances</w:t>
        </w:r>
      </w:hyperlink>
    </w:p>
    <w:p w14:paraId="2C8FCD99" w14:textId="0E9FD790" w:rsidR="00A339BA" w:rsidRDefault="00305793" w:rsidP="00244262">
      <w:pPr>
        <w:pStyle w:val="NoSpacing"/>
        <w:rPr>
          <w:color w:val="0000FF"/>
          <w:sz w:val="24"/>
        </w:rPr>
      </w:pPr>
      <w:hyperlink r:id="rId22" w:history="1">
        <w:r w:rsidRPr="00DD42C7">
          <w:rPr>
            <w:rStyle w:val="Hyperlink"/>
            <w:sz w:val="24"/>
          </w:rPr>
          <w:t>http://www.bowestappliances.ca/repair/in-home-repair/</w:t>
        </w:r>
      </w:hyperlink>
    </w:p>
    <w:p w14:paraId="579105FB" w14:textId="3DEC8B82" w:rsidR="00244262" w:rsidRDefault="00305793" w:rsidP="00244262">
      <w:pPr>
        <w:pStyle w:val="NoSpacing"/>
        <w:rPr>
          <w:color w:val="0000FF"/>
          <w:sz w:val="24"/>
        </w:rPr>
      </w:pPr>
      <w:hyperlink r:id="rId23" w:history="1">
        <w:r w:rsidRPr="00DD42C7">
          <w:rPr>
            <w:rStyle w:val="Hyperlink"/>
            <w:sz w:val="24"/>
          </w:rPr>
          <w:t>http://www.homedepot.com/c/chest_and_upright_freezers_HT_BG_AP</w:t>
        </w:r>
      </w:hyperlink>
    </w:p>
    <w:p w14:paraId="0036CEDB" w14:textId="67D15C17" w:rsidR="003B10E5" w:rsidRDefault="00305793" w:rsidP="00244262">
      <w:pPr>
        <w:pStyle w:val="NoSpacing"/>
        <w:rPr>
          <w:color w:val="0000FF"/>
          <w:sz w:val="24"/>
        </w:rPr>
      </w:pPr>
      <w:hyperlink r:id="rId24" w:history="1">
        <w:r w:rsidRPr="00DD42C7">
          <w:rPr>
            <w:rStyle w:val="Hyperlink"/>
            <w:sz w:val="24"/>
          </w:rPr>
          <w:t>http://www.ebay.com/gds/Major-Appliances-Buying-Guide-/10000000177631267/g.html</w:t>
        </w:r>
      </w:hyperlink>
    </w:p>
    <w:p w14:paraId="363978A0" w14:textId="1F445B45" w:rsidR="00A50EFA" w:rsidRDefault="00305793" w:rsidP="00244262">
      <w:pPr>
        <w:pStyle w:val="NoSpacing"/>
        <w:rPr>
          <w:color w:val="0000FF"/>
          <w:sz w:val="24"/>
        </w:rPr>
      </w:pPr>
      <w:hyperlink r:id="rId25" w:history="1">
        <w:r w:rsidRPr="00DD42C7">
          <w:rPr>
            <w:rStyle w:val="Hyperlink"/>
            <w:sz w:val="24"/>
          </w:rPr>
          <w:t>https://www.lowes.ca/articles/bbq-buying-guide---bbqs--grills_a1400.html</w:t>
        </w:r>
      </w:hyperlink>
    </w:p>
    <w:p w14:paraId="34EB5E14" w14:textId="77A93495" w:rsidR="005E3817" w:rsidRDefault="00305793" w:rsidP="00244262">
      <w:pPr>
        <w:pStyle w:val="NoSpacing"/>
        <w:rPr>
          <w:color w:val="0000FF"/>
          <w:sz w:val="24"/>
        </w:rPr>
      </w:pPr>
      <w:hyperlink r:id="rId26" w:history="1">
        <w:r w:rsidRPr="00DD42C7">
          <w:rPr>
            <w:rStyle w:val="Hyperlink"/>
            <w:sz w:val="24"/>
          </w:rPr>
          <w:t>http://www.consumerreports.org/cro/microwave-ovens/buying-guide.htm</w:t>
        </w:r>
      </w:hyperlink>
    </w:p>
    <w:p w14:paraId="1C6E36D7" w14:textId="77777777" w:rsidR="00305793" w:rsidRPr="00244262" w:rsidRDefault="00305793" w:rsidP="00244262">
      <w:pPr>
        <w:pStyle w:val="NoSpacing"/>
        <w:rPr>
          <w:color w:val="0000FF"/>
          <w:sz w:val="24"/>
        </w:rPr>
      </w:pPr>
    </w:p>
    <w:p w14:paraId="144CDD36" w14:textId="7435913A" w:rsidR="00851323" w:rsidRPr="001E6525" w:rsidRDefault="00965179" w:rsidP="00965179">
      <w:pPr>
        <w:pStyle w:val="Heading2"/>
        <w:rPr>
          <w:sz w:val="28"/>
          <w:szCs w:val="28"/>
          <w:highlight w:val="yellow"/>
        </w:rPr>
      </w:pPr>
      <w:bookmarkStart w:id="17" w:name="_Toc465337275"/>
      <w:bookmarkEnd w:id="15"/>
      <w:r w:rsidRPr="001E6525">
        <w:rPr>
          <w:sz w:val="28"/>
          <w:szCs w:val="28"/>
          <w:highlight w:val="yellow"/>
        </w:rPr>
        <w:t>Kitchen</w:t>
      </w:r>
      <w:bookmarkEnd w:id="17"/>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572"/>
        <w:gridCol w:w="8516"/>
      </w:tblGrid>
      <w:tr w:rsidR="001D52C7" w:rsidRPr="00AC6650" w14:paraId="25E8D0D2" w14:textId="77777777" w:rsidTr="000812FF">
        <w:trPr>
          <w:trHeight w:val="403"/>
        </w:trPr>
        <w:tc>
          <w:tcPr>
            <w:tcW w:w="2572" w:type="dxa"/>
            <w:shd w:val="clear" w:color="auto" w:fill="404040"/>
            <w:tcMar>
              <w:top w:w="72" w:type="dxa"/>
              <w:left w:w="144" w:type="dxa"/>
              <w:bottom w:w="72" w:type="dxa"/>
              <w:right w:w="144" w:type="dxa"/>
            </w:tcMar>
            <w:vAlign w:val="center"/>
          </w:tcPr>
          <w:p w14:paraId="5D03BAA7" w14:textId="7B4C9DC1" w:rsidR="001D52C7" w:rsidRPr="00AC6650" w:rsidRDefault="001D52C7" w:rsidP="008131E3">
            <w:pPr>
              <w:jc w:val="center"/>
              <w:rPr>
                <w:b/>
                <w:bCs/>
                <w:sz w:val="24"/>
                <w:szCs w:val="24"/>
                <w:lang w:val="en-US"/>
              </w:rPr>
            </w:pPr>
            <w:r>
              <w:rPr>
                <w:b/>
                <w:color w:val="FFFFFF"/>
                <w:sz w:val="24"/>
                <w:szCs w:val="24"/>
                <w:lang w:val="en-US"/>
              </w:rPr>
              <w:t>Appliance</w:t>
            </w:r>
          </w:p>
        </w:tc>
        <w:tc>
          <w:tcPr>
            <w:tcW w:w="8516" w:type="dxa"/>
            <w:shd w:val="clear" w:color="auto" w:fill="404040"/>
            <w:tcMar>
              <w:top w:w="72" w:type="dxa"/>
              <w:left w:w="144" w:type="dxa"/>
              <w:bottom w:w="72" w:type="dxa"/>
              <w:right w:w="144" w:type="dxa"/>
            </w:tcMar>
            <w:vAlign w:val="center"/>
          </w:tcPr>
          <w:p w14:paraId="731C7607" w14:textId="77777777" w:rsidR="001D52C7" w:rsidRPr="00AC6650" w:rsidRDefault="001D52C7" w:rsidP="008131E3">
            <w:pPr>
              <w:jc w:val="center"/>
              <w:rPr>
                <w:b/>
                <w:color w:val="FFFFFF"/>
                <w:sz w:val="24"/>
                <w:szCs w:val="24"/>
                <w:lang w:val="en-US"/>
              </w:rPr>
            </w:pPr>
            <w:r w:rsidRPr="00AC6650">
              <w:rPr>
                <w:b/>
                <w:color w:val="FFFFFF"/>
                <w:sz w:val="24"/>
                <w:szCs w:val="24"/>
                <w:lang w:val="en-US"/>
              </w:rPr>
              <w:t>Description</w:t>
            </w:r>
          </w:p>
        </w:tc>
      </w:tr>
      <w:tr w:rsidR="001D52C7" w:rsidRPr="00AC6650" w14:paraId="3B9DF592" w14:textId="77777777" w:rsidTr="000812FF">
        <w:trPr>
          <w:trHeight w:val="161"/>
        </w:trPr>
        <w:tc>
          <w:tcPr>
            <w:tcW w:w="2572" w:type="dxa"/>
            <w:shd w:val="clear" w:color="auto" w:fill="BFBFBF"/>
            <w:tcMar>
              <w:top w:w="72" w:type="dxa"/>
              <w:left w:w="144" w:type="dxa"/>
              <w:bottom w:w="72" w:type="dxa"/>
              <w:right w:w="144" w:type="dxa"/>
            </w:tcMar>
            <w:vAlign w:val="center"/>
          </w:tcPr>
          <w:p w14:paraId="6F9FDFE1" w14:textId="40237ED4" w:rsidR="001D52C7" w:rsidRPr="00AC6650" w:rsidRDefault="001D52C7" w:rsidP="008131E3">
            <w:pPr>
              <w:rPr>
                <w:b/>
                <w:sz w:val="24"/>
                <w:szCs w:val="24"/>
                <w:lang w:val="en-US"/>
              </w:rPr>
            </w:pPr>
            <w:r>
              <w:rPr>
                <w:b/>
                <w:sz w:val="24"/>
                <w:szCs w:val="24"/>
                <w:lang w:val="en-US"/>
              </w:rPr>
              <w:t>Refrigerators</w:t>
            </w:r>
          </w:p>
        </w:tc>
        <w:tc>
          <w:tcPr>
            <w:tcW w:w="8516" w:type="dxa"/>
            <w:shd w:val="clear" w:color="auto" w:fill="D9D9D9" w:themeFill="background1" w:themeFillShade="D9"/>
            <w:tcMar>
              <w:top w:w="72" w:type="dxa"/>
              <w:left w:w="144" w:type="dxa"/>
              <w:bottom w:w="72" w:type="dxa"/>
              <w:right w:w="144" w:type="dxa"/>
            </w:tcMar>
          </w:tcPr>
          <w:p w14:paraId="396347DE" w14:textId="77777777" w:rsidR="001D52C7" w:rsidRDefault="009643A4" w:rsidP="008131E3">
            <w:pPr>
              <w:pStyle w:val="ListParagraph"/>
              <w:numPr>
                <w:ilvl w:val="1"/>
                <w:numId w:val="2"/>
              </w:numPr>
              <w:ind w:left="396"/>
              <w:rPr>
                <w:sz w:val="24"/>
                <w:szCs w:val="24"/>
              </w:rPr>
            </w:pPr>
            <w:r>
              <w:rPr>
                <w:sz w:val="24"/>
                <w:szCs w:val="24"/>
              </w:rPr>
              <w:t>Maximize space, functionality, and design</w:t>
            </w:r>
          </w:p>
          <w:p w14:paraId="7673A919" w14:textId="77777777" w:rsidR="009643A4" w:rsidRDefault="009643A4" w:rsidP="008131E3">
            <w:pPr>
              <w:pStyle w:val="ListParagraph"/>
              <w:numPr>
                <w:ilvl w:val="1"/>
                <w:numId w:val="2"/>
              </w:numPr>
              <w:ind w:left="396"/>
              <w:rPr>
                <w:sz w:val="24"/>
                <w:szCs w:val="24"/>
              </w:rPr>
            </w:pPr>
            <w:r>
              <w:rPr>
                <w:sz w:val="24"/>
                <w:szCs w:val="24"/>
              </w:rPr>
              <w:t>The size of a refrigerator is measured in cubic feet</w:t>
            </w:r>
          </w:p>
          <w:p w14:paraId="0CA3F9D4" w14:textId="753399F0" w:rsidR="009643A4" w:rsidRDefault="009643A4" w:rsidP="008131E3">
            <w:pPr>
              <w:pStyle w:val="ListParagraph"/>
              <w:numPr>
                <w:ilvl w:val="1"/>
                <w:numId w:val="2"/>
              </w:numPr>
              <w:ind w:left="396"/>
              <w:rPr>
                <w:sz w:val="24"/>
                <w:szCs w:val="24"/>
              </w:rPr>
            </w:pPr>
            <w:r>
              <w:rPr>
                <w:sz w:val="24"/>
                <w:szCs w:val="24"/>
              </w:rPr>
              <w:t>It’s important to look at measurements, as well as layout and design of features</w:t>
            </w:r>
            <w:r w:rsidR="00271AA7">
              <w:rPr>
                <w:sz w:val="24"/>
                <w:szCs w:val="24"/>
              </w:rPr>
              <w:t>, such as;</w:t>
            </w:r>
          </w:p>
          <w:p w14:paraId="4F1BF496" w14:textId="148BEBB9" w:rsidR="00271AA7" w:rsidRDefault="00271AA7" w:rsidP="00271AA7">
            <w:pPr>
              <w:pStyle w:val="ListParagraph"/>
              <w:numPr>
                <w:ilvl w:val="2"/>
                <w:numId w:val="2"/>
              </w:numPr>
              <w:rPr>
                <w:sz w:val="24"/>
                <w:szCs w:val="24"/>
              </w:rPr>
            </w:pPr>
            <w:r>
              <w:rPr>
                <w:sz w:val="24"/>
                <w:szCs w:val="24"/>
              </w:rPr>
              <w:t>Size and placement of ice machine and water dispenser</w:t>
            </w:r>
          </w:p>
          <w:p w14:paraId="7E82EF43" w14:textId="1C57FEAD" w:rsidR="00271AA7" w:rsidRPr="00FC6BEE" w:rsidRDefault="00FC6BEE" w:rsidP="00FC6BEE">
            <w:pPr>
              <w:pStyle w:val="ListParagraph"/>
              <w:numPr>
                <w:ilvl w:val="2"/>
                <w:numId w:val="2"/>
              </w:numPr>
              <w:rPr>
                <w:sz w:val="24"/>
                <w:szCs w:val="24"/>
              </w:rPr>
            </w:pPr>
            <w:r>
              <w:rPr>
                <w:sz w:val="24"/>
                <w:szCs w:val="24"/>
              </w:rPr>
              <w:t>Adjustable s</w:t>
            </w:r>
            <w:r w:rsidR="00271AA7" w:rsidRPr="00FC6BEE">
              <w:rPr>
                <w:sz w:val="24"/>
                <w:szCs w:val="24"/>
              </w:rPr>
              <w:t>helving</w:t>
            </w:r>
          </w:p>
          <w:p w14:paraId="56DEDF63" w14:textId="77777777" w:rsidR="00271AA7" w:rsidRDefault="00271AA7" w:rsidP="00271AA7">
            <w:pPr>
              <w:pStyle w:val="ListParagraph"/>
              <w:numPr>
                <w:ilvl w:val="2"/>
                <w:numId w:val="2"/>
              </w:numPr>
              <w:rPr>
                <w:sz w:val="24"/>
                <w:szCs w:val="24"/>
              </w:rPr>
            </w:pPr>
            <w:r>
              <w:rPr>
                <w:sz w:val="24"/>
                <w:szCs w:val="24"/>
              </w:rPr>
              <w:t xml:space="preserve">In-door refreshment </w:t>
            </w:r>
            <w:proofErr w:type="spellStart"/>
            <w:r>
              <w:rPr>
                <w:sz w:val="24"/>
                <w:szCs w:val="24"/>
              </w:rPr>
              <w:t>centres</w:t>
            </w:r>
            <w:proofErr w:type="spellEnd"/>
          </w:p>
          <w:p w14:paraId="77380829" w14:textId="3F2CC83C" w:rsidR="00271AA7" w:rsidRPr="00271AA7" w:rsidRDefault="00271AA7" w:rsidP="00271AA7">
            <w:pPr>
              <w:pStyle w:val="ListParagraph"/>
              <w:numPr>
                <w:ilvl w:val="2"/>
                <w:numId w:val="2"/>
              </w:numPr>
              <w:rPr>
                <w:sz w:val="24"/>
                <w:szCs w:val="24"/>
              </w:rPr>
            </w:pPr>
            <w:r>
              <w:rPr>
                <w:sz w:val="24"/>
                <w:szCs w:val="24"/>
              </w:rPr>
              <w:t xml:space="preserve">In-door media </w:t>
            </w:r>
            <w:proofErr w:type="spellStart"/>
            <w:r>
              <w:rPr>
                <w:sz w:val="24"/>
                <w:szCs w:val="24"/>
              </w:rPr>
              <w:t>centre</w:t>
            </w:r>
            <w:proofErr w:type="spellEnd"/>
            <w:r>
              <w:rPr>
                <w:sz w:val="24"/>
                <w:szCs w:val="24"/>
              </w:rPr>
              <w:t xml:space="preserve"> </w:t>
            </w:r>
          </w:p>
        </w:tc>
      </w:tr>
      <w:tr w:rsidR="001D52C7" w14:paraId="4D463572" w14:textId="77777777" w:rsidTr="000812FF">
        <w:trPr>
          <w:trHeight w:val="161"/>
        </w:trPr>
        <w:tc>
          <w:tcPr>
            <w:tcW w:w="2572" w:type="dxa"/>
            <w:shd w:val="clear" w:color="auto" w:fill="BFBFBF"/>
            <w:tcMar>
              <w:top w:w="72" w:type="dxa"/>
              <w:left w:w="144" w:type="dxa"/>
              <w:bottom w:w="72" w:type="dxa"/>
              <w:right w:w="144" w:type="dxa"/>
            </w:tcMar>
            <w:vAlign w:val="center"/>
          </w:tcPr>
          <w:p w14:paraId="35E2B270" w14:textId="33DF7057" w:rsidR="001D52C7" w:rsidRDefault="001D52C7" w:rsidP="008131E3">
            <w:pPr>
              <w:rPr>
                <w:b/>
                <w:sz w:val="24"/>
                <w:szCs w:val="24"/>
                <w:lang w:val="en-US"/>
              </w:rPr>
            </w:pPr>
            <w:r>
              <w:rPr>
                <w:b/>
                <w:sz w:val="24"/>
                <w:szCs w:val="24"/>
                <w:lang w:val="en-US"/>
              </w:rPr>
              <w:t>Freezers</w:t>
            </w:r>
          </w:p>
        </w:tc>
        <w:tc>
          <w:tcPr>
            <w:tcW w:w="8516" w:type="dxa"/>
            <w:shd w:val="clear" w:color="auto" w:fill="D9D9D9" w:themeFill="background1" w:themeFillShade="D9"/>
            <w:tcMar>
              <w:top w:w="72" w:type="dxa"/>
              <w:left w:w="144" w:type="dxa"/>
              <w:bottom w:w="72" w:type="dxa"/>
              <w:right w:w="144" w:type="dxa"/>
            </w:tcMar>
          </w:tcPr>
          <w:p w14:paraId="41256C35" w14:textId="77777777" w:rsidR="003B3DEE" w:rsidRDefault="003B3DEE" w:rsidP="003B3DEE">
            <w:pPr>
              <w:pStyle w:val="ListParagraph"/>
              <w:numPr>
                <w:ilvl w:val="1"/>
                <w:numId w:val="2"/>
              </w:numPr>
              <w:ind w:left="396"/>
              <w:rPr>
                <w:sz w:val="24"/>
                <w:szCs w:val="24"/>
              </w:rPr>
            </w:pPr>
            <w:r>
              <w:rPr>
                <w:sz w:val="24"/>
                <w:szCs w:val="24"/>
              </w:rPr>
              <w:t>Can come in combination with your fridge, or as a stand-alone for extra freezer storage</w:t>
            </w:r>
          </w:p>
          <w:p w14:paraId="029A98AA" w14:textId="2CB8C4AD" w:rsidR="003B3DEE" w:rsidRDefault="003B3DEE" w:rsidP="003B3DEE">
            <w:pPr>
              <w:pStyle w:val="ListParagraph"/>
              <w:numPr>
                <w:ilvl w:val="1"/>
                <w:numId w:val="2"/>
              </w:numPr>
              <w:ind w:left="396"/>
              <w:rPr>
                <w:sz w:val="24"/>
                <w:szCs w:val="24"/>
              </w:rPr>
            </w:pPr>
            <w:r>
              <w:rPr>
                <w:sz w:val="24"/>
                <w:szCs w:val="24"/>
              </w:rPr>
              <w:t xml:space="preserve">Stand-alone comes in </w:t>
            </w:r>
            <w:r w:rsidR="00305793">
              <w:rPr>
                <w:sz w:val="24"/>
                <w:szCs w:val="24"/>
              </w:rPr>
              <w:t>2</w:t>
            </w:r>
            <w:r>
              <w:rPr>
                <w:sz w:val="24"/>
                <w:szCs w:val="24"/>
              </w:rPr>
              <w:t xml:space="preserve"> styles:</w:t>
            </w:r>
          </w:p>
          <w:p w14:paraId="4FEC7EC9" w14:textId="612080FD" w:rsidR="003B3DEE" w:rsidRDefault="00647932" w:rsidP="00305793">
            <w:pPr>
              <w:pStyle w:val="ListParagraph"/>
              <w:numPr>
                <w:ilvl w:val="1"/>
                <w:numId w:val="11"/>
              </w:numPr>
              <w:rPr>
                <w:sz w:val="24"/>
                <w:szCs w:val="24"/>
              </w:rPr>
            </w:pPr>
            <w:r>
              <w:rPr>
                <w:sz w:val="24"/>
                <w:szCs w:val="24"/>
              </w:rPr>
              <w:t xml:space="preserve">Chest </w:t>
            </w:r>
            <w:r w:rsidR="00305793">
              <w:rPr>
                <w:sz w:val="24"/>
                <w:szCs w:val="24"/>
              </w:rPr>
              <w:t>f</w:t>
            </w:r>
            <w:r>
              <w:rPr>
                <w:sz w:val="24"/>
                <w:szCs w:val="24"/>
              </w:rPr>
              <w:t>reezers</w:t>
            </w:r>
          </w:p>
          <w:p w14:paraId="06B70CA8" w14:textId="14D87299" w:rsidR="003B3DEE" w:rsidRDefault="003B3DEE" w:rsidP="003B3DEE">
            <w:pPr>
              <w:pStyle w:val="ListParagraph"/>
              <w:numPr>
                <w:ilvl w:val="2"/>
                <w:numId w:val="2"/>
              </w:numPr>
              <w:rPr>
                <w:sz w:val="24"/>
                <w:szCs w:val="24"/>
              </w:rPr>
            </w:pPr>
            <w:r>
              <w:rPr>
                <w:sz w:val="24"/>
                <w:szCs w:val="24"/>
              </w:rPr>
              <w:t>Mo</w:t>
            </w:r>
            <w:r w:rsidR="00305793">
              <w:rPr>
                <w:sz w:val="24"/>
                <w:szCs w:val="24"/>
              </w:rPr>
              <w:t>st stand-alone freezers are top-</w:t>
            </w:r>
            <w:r>
              <w:rPr>
                <w:sz w:val="24"/>
                <w:szCs w:val="24"/>
              </w:rPr>
              <w:t>loading</w:t>
            </w:r>
          </w:p>
          <w:p w14:paraId="27C5342E" w14:textId="77777777" w:rsidR="003B3DEE" w:rsidRDefault="003B3DEE" w:rsidP="003B3DEE">
            <w:pPr>
              <w:pStyle w:val="ListParagraph"/>
              <w:numPr>
                <w:ilvl w:val="2"/>
                <w:numId w:val="2"/>
              </w:numPr>
              <w:rPr>
                <w:sz w:val="24"/>
                <w:szCs w:val="24"/>
              </w:rPr>
            </w:pPr>
            <w:r>
              <w:rPr>
                <w:sz w:val="24"/>
                <w:szCs w:val="24"/>
              </w:rPr>
              <w:t>Will have baskets to help organize their contents</w:t>
            </w:r>
          </w:p>
          <w:p w14:paraId="7777A98C" w14:textId="39C1A142" w:rsidR="003B3DEE" w:rsidRDefault="003B3DEE" w:rsidP="003B3DEE">
            <w:pPr>
              <w:pStyle w:val="ListParagraph"/>
              <w:numPr>
                <w:ilvl w:val="2"/>
                <w:numId w:val="2"/>
              </w:numPr>
              <w:rPr>
                <w:sz w:val="24"/>
                <w:szCs w:val="24"/>
              </w:rPr>
            </w:pPr>
            <w:r>
              <w:rPr>
                <w:sz w:val="24"/>
                <w:szCs w:val="24"/>
              </w:rPr>
              <w:t>Come in a wide variety of sizes</w:t>
            </w:r>
          </w:p>
          <w:p w14:paraId="1C4ECF07" w14:textId="77777777" w:rsidR="00647932" w:rsidRDefault="00647932" w:rsidP="003B3DEE">
            <w:pPr>
              <w:pStyle w:val="ListParagraph"/>
              <w:numPr>
                <w:ilvl w:val="2"/>
                <w:numId w:val="2"/>
              </w:numPr>
              <w:rPr>
                <w:sz w:val="24"/>
                <w:szCs w:val="24"/>
              </w:rPr>
            </w:pPr>
            <w:r>
              <w:rPr>
                <w:sz w:val="24"/>
                <w:szCs w:val="24"/>
              </w:rPr>
              <w:t>Lower price tag</w:t>
            </w:r>
          </w:p>
          <w:p w14:paraId="16690827" w14:textId="6F453BE0" w:rsidR="00647932" w:rsidRDefault="00647932" w:rsidP="003B3DEE">
            <w:pPr>
              <w:pStyle w:val="ListParagraph"/>
              <w:numPr>
                <w:ilvl w:val="2"/>
                <w:numId w:val="2"/>
              </w:numPr>
              <w:rPr>
                <w:sz w:val="24"/>
                <w:szCs w:val="24"/>
              </w:rPr>
            </w:pPr>
            <w:r>
              <w:rPr>
                <w:sz w:val="24"/>
                <w:szCs w:val="24"/>
              </w:rPr>
              <w:t>Take up more floor space</w:t>
            </w:r>
          </w:p>
          <w:p w14:paraId="6F37D9A3" w14:textId="4CA54065" w:rsidR="003B10E5" w:rsidRDefault="003B10E5" w:rsidP="003B3DEE">
            <w:pPr>
              <w:pStyle w:val="ListParagraph"/>
              <w:numPr>
                <w:ilvl w:val="2"/>
                <w:numId w:val="2"/>
              </w:numPr>
              <w:rPr>
                <w:sz w:val="24"/>
                <w:szCs w:val="24"/>
              </w:rPr>
            </w:pPr>
            <w:r>
              <w:rPr>
                <w:sz w:val="24"/>
                <w:szCs w:val="24"/>
              </w:rPr>
              <w:t>Most units are manual defrost</w:t>
            </w:r>
          </w:p>
          <w:p w14:paraId="54542EC0" w14:textId="48B035FB" w:rsidR="003B3DEE" w:rsidRDefault="003B3DEE" w:rsidP="00305793">
            <w:pPr>
              <w:pStyle w:val="ListParagraph"/>
              <w:numPr>
                <w:ilvl w:val="1"/>
                <w:numId w:val="11"/>
              </w:numPr>
              <w:rPr>
                <w:sz w:val="24"/>
                <w:szCs w:val="24"/>
              </w:rPr>
            </w:pPr>
            <w:r>
              <w:rPr>
                <w:sz w:val="24"/>
                <w:szCs w:val="24"/>
              </w:rPr>
              <w:t>Upright</w:t>
            </w:r>
            <w:r w:rsidR="00647932">
              <w:rPr>
                <w:sz w:val="24"/>
                <w:szCs w:val="24"/>
              </w:rPr>
              <w:t xml:space="preserve"> </w:t>
            </w:r>
            <w:r w:rsidR="00305793">
              <w:rPr>
                <w:sz w:val="24"/>
                <w:szCs w:val="24"/>
              </w:rPr>
              <w:t>f</w:t>
            </w:r>
            <w:r w:rsidR="00647932">
              <w:rPr>
                <w:sz w:val="24"/>
                <w:szCs w:val="24"/>
              </w:rPr>
              <w:t>reezers</w:t>
            </w:r>
          </w:p>
          <w:p w14:paraId="2B40626B" w14:textId="24430904" w:rsidR="003B3DEE" w:rsidRDefault="00305793" w:rsidP="003B3DEE">
            <w:pPr>
              <w:pStyle w:val="ListParagraph"/>
              <w:numPr>
                <w:ilvl w:val="2"/>
                <w:numId w:val="2"/>
              </w:numPr>
              <w:rPr>
                <w:sz w:val="24"/>
                <w:szCs w:val="24"/>
              </w:rPr>
            </w:pPr>
            <w:r>
              <w:rPr>
                <w:sz w:val="24"/>
                <w:szCs w:val="24"/>
              </w:rPr>
              <w:t>Look like a refrigerator</w:t>
            </w:r>
          </w:p>
          <w:p w14:paraId="5927AEA7" w14:textId="77777777" w:rsidR="003B3DEE" w:rsidRDefault="003B3DEE" w:rsidP="003B3DEE">
            <w:pPr>
              <w:pStyle w:val="ListParagraph"/>
              <w:numPr>
                <w:ilvl w:val="2"/>
                <w:numId w:val="2"/>
              </w:numPr>
              <w:rPr>
                <w:sz w:val="24"/>
                <w:szCs w:val="24"/>
              </w:rPr>
            </w:pPr>
            <w:r>
              <w:rPr>
                <w:sz w:val="24"/>
                <w:szCs w:val="24"/>
              </w:rPr>
              <w:t>Shelves and drawers for convenient storage</w:t>
            </w:r>
          </w:p>
          <w:p w14:paraId="4670B546" w14:textId="19CCE465" w:rsidR="003B10E5" w:rsidRPr="003B10E5" w:rsidRDefault="003B3DEE" w:rsidP="003B10E5">
            <w:pPr>
              <w:pStyle w:val="ListParagraph"/>
              <w:numPr>
                <w:ilvl w:val="2"/>
                <w:numId w:val="2"/>
              </w:numPr>
              <w:rPr>
                <w:sz w:val="24"/>
                <w:szCs w:val="24"/>
              </w:rPr>
            </w:pPr>
            <w:r>
              <w:rPr>
                <w:sz w:val="24"/>
                <w:szCs w:val="24"/>
              </w:rPr>
              <w:t>Some models heat coils up to 0</w:t>
            </w:r>
            <w:r>
              <w:rPr>
                <w:rFonts w:cstheme="minorHAnsi"/>
                <w:sz w:val="24"/>
                <w:szCs w:val="24"/>
              </w:rPr>
              <w:t>º</w:t>
            </w:r>
            <w:r>
              <w:rPr>
                <w:sz w:val="24"/>
                <w:szCs w:val="24"/>
              </w:rPr>
              <w:t>C periodically to keep frost from forming</w:t>
            </w:r>
          </w:p>
          <w:p w14:paraId="54C60F4F" w14:textId="090686D7" w:rsidR="003B10E5" w:rsidRPr="003B3DEE" w:rsidRDefault="003B10E5" w:rsidP="003B3DEE">
            <w:pPr>
              <w:pStyle w:val="ListParagraph"/>
              <w:numPr>
                <w:ilvl w:val="2"/>
                <w:numId w:val="2"/>
              </w:numPr>
              <w:rPr>
                <w:sz w:val="24"/>
                <w:szCs w:val="24"/>
              </w:rPr>
            </w:pPr>
            <w:r>
              <w:rPr>
                <w:sz w:val="24"/>
                <w:szCs w:val="24"/>
              </w:rPr>
              <w:t>Ideal for organization</w:t>
            </w:r>
          </w:p>
        </w:tc>
      </w:tr>
      <w:tr w:rsidR="000812FF" w14:paraId="60B3A897" w14:textId="77777777" w:rsidTr="000812FF">
        <w:trPr>
          <w:trHeight w:val="161"/>
        </w:trPr>
        <w:tc>
          <w:tcPr>
            <w:tcW w:w="2572" w:type="dxa"/>
            <w:shd w:val="clear" w:color="auto" w:fill="BFBFBF"/>
            <w:tcMar>
              <w:top w:w="72" w:type="dxa"/>
              <w:left w:w="144" w:type="dxa"/>
              <w:bottom w:w="72" w:type="dxa"/>
              <w:right w:w="144" w:type="dxa"/>
            </w:tcMar>
            <w:vAlign w:val="center"/>
          </w:tcPr>
          <w:p w14:paraId="364E0373" w14:textId="25F549D0" w:rsidR="000812FF" w:rsidRDefault="000812FF" w:rsidP="008131E3">
            <w:pPr>
              <w:rPr>
                <w:b/>
                <w:sz w:val="24"/>
                <w:szCs w:val="24"/>
                <w:lang w:val="en-US"/>
              </w:rPr>
            </w:pPr>
            <w:r>
              <w:rPr>
                <w:b/>
                <w:sz w:val="24"/>
                <w:szCs w:val="24"/>
                <w:lang w:val="en-US"/>
              </w:rPr>
              <w:t>Gas Ranges</w:t>
            </w:r>
          </w:p>
        </w:tc>
        <w:tc>
          <w:tcPr>
            <w:tcW w:w="8516" w:type="dxa"/>
            <w:shd w:val="clear" w:color="auto" w:fill="D9D9D9" w:themeFill="background1" w:themeFillShade="D9"/>
            <w:tcMar>
              <w:top w:w="72" w:type="dxa"/>
              <w:left w:w="144" w:type="dxa"/>
              <w:bottom w:w="72" w:type="dxa"/>
              <w:right w:w="144" w:type="dxa"/>
            </w:tcMar>
          </w:tcPr>
          <w:p w14:paraId="4922450F" w14:textId="77777777" w:rsidR="000812FF" w:rsidRDefault="000812FF" w:rsidP="008131E3">
            <w:pPr>
              <w:pStyle w:val="ListParagraph"/>
              <w:numPr>
                <w:ilvl w:val="1"/>
                <w:numId w:val="2"/>
              </w:numPr>
              <w:ind w:left="396"/>
              <w:rPr>
                <w:sz w:val="24"/>
                <w:szCs w:val="24"/>
              </w:rPr>
            </w:pPr>
            <w:r>
              <w:rPr>
                <w:sz w:val="24"/>
                <w:szCs w:val="24"/>
              </w:rPr>
              <w:t>Offer more precise temperature control thank electric ranges</w:t>
            </w:r>
          </w:p>
          <w:p w14:paraId="5F1AE1F6" w14:textId="77777777" w:rsidR="000812FF" w:rsidRDefault="000812FF" w:rsidP="008131E3">
            <w:pPr>
              <w:pStyle w:val="ListParagraph"/>
              <w:numPr>
                <w:ilvl w:val="1"/>
                <w:numId w:val="2"/>
              </w:numPr>
              <w:ind w:left="396"/>
              <w:rPr>
                <w:sz w:val="24"/>
                <w:szCs w:val="24"/>
              </w:rPr>
            </w:pPr>
            <w:r>
              <w:rPr>
                <w:sz w:val="24"/>
                <w:szCs w:val="24"/>
              </w:rPr>
              <w:t>No cool-down time</w:t>
            </w:r>
          </w:p>
          <w:p w14:paraId="69E7123D" w14:textId="43012A58" w:rsidR="000812FF" w:rsidRDefault="000812FF" w:rsidP="008131E3">
            <w:pPr>
              <w:pStyle w:val="ListParagraph"/>
              <w:numPr>
                <w:ilvl w:val="1"/>
                <w:numId w:val="2"/>
              </w:numPr>
              <w:ind w:left="396"/>
              <w:rPr>
                <w:sz w:val="24"/>
                <w:szCs w:val="24"/>
              </w:rPr>
            </w:pPr>
            <w:r>
              <w:rPr>
                <w:sz w:val="24"/>
                <w:szCs w:val="24"/>
              </w:rPr>
              <w:t>Can come with seal ceramic burners for easy cleaning</w:t>
            </w:r>
          </w:p>
        </w:tc>
      </w:tr>
      <w:tr w:rsidR="000812FF" w14:paraId="31348D4F" w14:textId="77777777" w:rsidTr="000812FF">
        <w:trPr>
          <w:trHeight w:val="161"/>
        </w:trPr>
        <w:tc>
          <w:tcPr>
            <w:tcW w:w="2572" w:type="dxa"/>
            <w:shd w:val="clear" w:color="auto" w:fill="BFBFBF"/>
            <w:tcMar>
              <w:top w:w="72" w:type="dxa"/>
              <w:left w:w="144" w:type="dxa"/>
              <w:bottom w:w="72" w:type="dxa"/>
              <w:right w:w="144" w:type="dxa"/>
            </w:tcMar>
            <w:vAlign w:val="center"/>
          </w:tcPr>
          <w:p w14:paraId="2E9B2BCE" w14:textId="255B84C4" w:rsidR="000812FF" w:rsidRDefault="000812FF" w:rsidP="008131E3">
            <w:pPr>
              <w:rPr>
                <w:b/>
                <w:sz w:val="24"/>
                <w:szCs w:val="24"/>
                <w:lang w:val="en-US"/>
              </w:rPr>
            </w:pPr>
            <w:r>
              <w:rPr>
                <w:b/>
                <w:sz w:val="24"/>
                <w:szCs w:val="24"/>
                <w:lang w:val="en-US"/>
              </w:rPr>
              <w:lastRenderedPageBreak/>
              <w:t>Electric Ranges</w:t>
            </w:r>
          </w:p>
        </w:tc>
        <w:tc>
          <w:tcPr>
            <w:tcW w:w="8516" w:type="dxa"/>
            <w:shd w:val="clear" w:color="auto" w:fill="D9D9D9" w:themeFill="background1" w:themeFillShade="D9"/>
            <w:tcMar>
              <w:top w:w="72" w:type="dxa"/>
              <w:left w:w="144" w:type="dxa"/>
              <w:bottom w:w="72" w:type="dxa"/>
              <w:right w:w="144" w:type="dxa"/>
            </w:tcMar>
          </w:tcPr>
          <w:p w14:paraId="1EC25553" w14:textId="77777777" w:rsidR="000812FF" w:rsidRDefault="000812FF" w:rsidP="008131E3">
            <w:pPr>
              <w:pStyle w:val="ListParagraph"/>
              <w:numPr>
                <w:ilvl w:val="1"/>
                <w:numId w:val="2"/>
              </w:numPr>
              <w:ind w:left="396"/>
              <w:rPr>
                <w:sz w:val="24"/>
                <w:szCs w:val="24"/>
              </w:rPr>
            </w:pPr>
            <w:r>
              <w:rPr>
                <w:sz w:val="24"/>
                <w:szCs w:val="24"/>
              </w:rPr>
              <w:t>Adjustable burners</w:t>
            </w:r>
          </w:p>
          <w:p w14:paraId="703AF326" w14:textId="77777777" w:rsidR="000812FF" w:rsidRDefault="000812FF" w:rsidP="008131E3">
            <w:pPr>
              <w:pStyle w:val="ListParagraph"/>
              <w:numPr>
                <w:ilvl w:val="1"/>
                <w:numId w:val="2"/>
              </w:numPr>
              <w:ind w:left="396"/>
              <w:rPr>
                <w:sz w:val="24"/>
                <w:szCs w:val="24"/>
              </w:rPr>
            </w:pPr>
            <w:r>
              <w:rPr>
                <w:sz w:val="24"/>
                <w:szCs w:val="24"/>
              </w:rPr>
              <w:t>Some units come with controls that automatically turn off burners that have been left on</w:t>
            </w:r>
          </w:p>
          <w:p w14:paraId="59F3E868" w14:textId="225B1313" w:rsidR="000812FF" w:rsidRDefault="00F42F1E" w:rsidP="008131E3">
            <w:pPr>
              <w:pStyle w:val="ListParagraph"/>
              <w:numPr>
                <w:ilvl w:val="1"/>
                <w:numId w:val="2"/>
              </w:numPr>
              <w:ind w:left="396"/>
              <w:rPr>
                <w:sz w:val="24"/>
                <w:szCs w:val="24"/>
              </w:rPr>
            </w:pPr>
            <w:r>
              <w:rPr>
                <w:sz w:val="24"/>
                <w:szCs w:val="24"/>
              </w:rPr>
              <w:t>Available in two designs: s</w:t>
            </w:r>
            <w:r w:rsidR="000812FF">
              <w:rPr>
                <w:sz w:val="24"/>
                <w:szCs w:val="24"/>
              </w:rPr>
              <w:t>mooth surface and raised surface</w:t>
            </w:r>
            <w:r>
              <w:rPr>
                <w:sz w:val="24"/>
                <w:szCs w:val="24"/>
              </w:rPr>
              <w:t xml:space="preserve"> models</w:t>
            </w:r>
          </w:p>
          <w:p w14:paraId="59C9A93A" w14:textId="77777777" w:rsidR="00F42F1E" w:rsidRDefault="00F42F1E" w:rsidP="00305793">
            <w:pPr>
              <w:pStyle w:val="ListParagraph"/>
              <w:numPr>
                <w:ilvl w:val="1"/>
                <w:numId w:val="14"/>
              </w:numPr>
              <w:rPr>
                <w:sz w:val="24"/>
                <w:szCs w:val="24"/>
              </w:rPr>
            </w:pPr>
            <w:r>
              <w:rPr>
                <w:sz w:val="24"/>
                <w:szCs w:val="24"/>
              </w:rPr>
              <w:t>Smooth surface</w:t>
            </w:r>
          </w:p>
          <w:p w14:paraId="6E5CBB98" w14:textId="77777777" w:rsidR="00F42F1E" w:rsidRDefault="00F42F1E" w:rsidP="00305793">
            <w:pPr>
              <w:pStyle w:val="ListParagraph"/>
              <w:numPr>
                <w:ilvl w:val="0"/>
                <w:numId w:val="12"/>
              </w:numPr>
              <w:rPr>
                <w:sz w:val="24"/>
                <w:szCs w:val="24"/>
              </w:rPr>
            </w:pPr>
            <w:r>
              <w:rPr>
                <w:sz w:val="24"/>
                <w:szCs w:val="24"/>
              </w:rPr>
              <w:t>Easy to clean</w:t>
            </w:r>
          </w:p>
          <w:p w14:paraId="7695A675" w14:textId="478BCC1F" w:rsidR="00F42F1E" w:rsidRDefault="00F42F1E" w:rsidP="00305793">
            <w:pPr>
              <w:pStyle w:val="ListParagraph"/>
              <w:numPr>
                <w:ilvl w:val="0"/>
                <w:numId w:val="12"/>
              </w:numPr>
              <w:rPr>
                <w:sz w:val="24"/>
                <w:szCs w:val="24"/>
              </w:rPr>
            </w:pPr>
            <w:r>
              <w:rPr>
                <w:sz w:val="24"/>
                <w:szCs w:val="24"/>
              </w:rPr>
              <w:t>Size of burner may be digitally adjusted to accommodate as needed</w:t>
            </w:r>
          </w:p>
          <w:p w14:paraId="1F319172" w14:textId="77777777" w:rsidR="00F42F1E" w:rsidRDefault="00F42F1E" w:rsidP="00305793">
            <w:pPr>
              <w:pStyle w:val="ListParagraph"/>
              <w:numPr>
                <w:ilvl w:val="1"/>
                <w:numId w:val="14"/>
              </w:numPr>
              <w:rPr>
                <w:sz w:val="24"/>
                <w:szCs w:val="24"/>
              </w:rPr>
            </w:pPr>
            <w:r>
              <w:rPr>
                <w:sz w:val="24"/>
                <w:szCs w:val="24"/>
              </w:rPr>
              <w:t>Raised surface</w:t>
            </w:r>
          </w:p>
          <w:p w14:paraId="39CFA794" w14:textId="59228F43" w:rsidR="00F42F1E" w:rsidRDefault="00F42F1E" w:rsidP="00305793">
            <w:pPr>
              <w:pStyle w:val="ListParagraph"/>
              <w:numPr>
                <w:ilvl w:val="0"/>
                <w:numId w:val="13"/>
              </w:numPr>
              <w:rPr>
                <w:sz w:val="24"/>
                <w:szCs w:val="24"/>
              </w:rPr>
            </w:pPr>
            <w:r>
              <w:rPr>
                <w:sz w:val="24"/>
                <w:szCs w:val="24"/>
              </w:rPr>
              <w:t>Burners set above cooktop</w:t>
            </w:r>
          </w:p>
          <w:p w14:paraId="11EC4C37" w14:textId="291CE5D6" w:rsidR="00F42F1E" w:rsidRPr="00F42F1E" w:rsidRDefault="00F42F1E" w:rsidP="00F42F1E">
            <w:pPr>
              <w:pStyle w:val="ListParagraph"/>
              <w:numPr>
                <w:ilvl w:val="1"/>
                <w:numId w:val="2"/>
              </w:numPr>
              <w:ind w:left="396"/>
              <w:rPr>
                <w:sz w:val="24"/>
                <w:szCs w:val="24"/>
              </w:rPr>
            </w:pPr>
          </w:p>
        </w:tc>
      </w:tr>
      <w:tr w:rsidR="000812FF" w14:paraId="4C9E5082" w14:textId="77777777" w:rsidTr="000812FF">
        <w:trPr>
          <w:trHeight w:val="161"/>
        </w:trPr>
        <w:tc>
          <w:tcPr>
            <w:tcW w:w="2572" w:type="dxa"/>
            <w:shd w:val="clear" w:color="auto" w:fill="BFBFBF"/>
            <w:tcMar>
              <w:top w:w="72" w:type="dxa"/>
              <w:left w:w="144" w:type="dxa"/>
              <w:bottom w:w="72" w:type="dxa"/>
              <w:right w:w="144" w:type="dxa"/>
            </w:tcMar>
            <w:vAlign w:val="center"/>
          </w:tcPr>
          <w:p w14:paraId="678DC67A" w14:textId="661FDA73" w:rsidR="000812FF" w:rsidRDefault="000812FF" w:rsidP="008131E3">
            <w:pPr>
              <w:rPr>
                <w:b/>
                <w:sz w:val="24"/>
                <w:szCs w:val="24"/>
                <w:lang w:val="en-US"/>
              </w:rPr>
            </w:pPr>
            <w:r>
              <w:rPr>
                <w:b/>
                <w:sz w:val="24"/>
                <w:szCs w:val="24"/>
                <w:lang w:val="en-US"/>
              </w:rPr>
              <w:t>Ovens</w:t>
            </w:r>
          </w:p>
        </w:tc>
        <w:tc>
          <w:tcPr>
            <w:tcW w:w="8516" w:type="dxa"/>
            <w:shd w:val="clear" w:color="auto" w:fill="D9D9D9" w:themeFill="background1" w:themeFillShade="D9"/>
            <w:tcMar>
              <w:top w:w="72" w:type="dxa"/>
              <w:left w:w="144" w:type="dxa"/>
              <w:bottom w:w="72" w:type="dxa"/>
              <w:right w:w="144" w:type="dxa"/>
            </w:tcMar>
          </w:tcPr>
          <w:p w14:paraId="54AA12FD" w14:textId="77777777" w:rsidR="000812FF" w:rsidRDefault="00AF6BB7" w:rsidP="008131E3">
            <w:pPr>
              <w:pStyle w:val="ListParagraph"/>
              <w:numPr>
                <w:ilvl w:val="1"/>
                <w:numId w:val="2"/>
              </w:numPr>
              <w:ind w:left="396"/>
              <w:rPr>
                <w:sz w:val="24"/>
                <w:szCs w:val="24"/>
              </w:rPr>
            </w:pPr>
            <w:r>
              <w:rPr>
                <w:sz w:val="24"/>
                <w:szCs w:val="24"/>
              </w:rPr>
              <w:t>Consider how often it will be used and what its primary use will be</w:t>
            </w:r>
          </w:p>
          <w:p w14:paraId="2C5A6DAA" w14:textId="77777777" w:rsidR="00AF6BB7" w:rsidRDefault="00AF6BB7" w:rsidP="008131E3">
            <w:pPr>
              <w:pStyle w:val="ListParagraph"/>
              <w:numPr>
                <w:ilvl w:val="1"/>
                <w:numId w:val="2"/>
              </w:numPr>
              <w:ind w:left="396"/>
              <w:rPr>
                <w:sz w:val="24"/>
                <w:szCs w:val="24"/>
              </w:rPr>
            </w:pPr>
            <w:r>
              <w:rPr>
                <w:sz w:val="24"/>
                <w:szCs w:val="24"/>
              </w:rPr>
              <w:t>What you use it for will determine what size an oven you would want</w:t>
            </w:r>
          </w:p>
          <w:p w14:paraId="242DD0F3" w14:textId="697B6C9A" w:rsidR="00AF6BB7" w:rsidRDefault="00AF6BB7" w:rsidP="008131E3">
            <w:pPr>
              <w:pStyle w:val="ListParagraph"/>
              <w:numPr>
                <w:ilvl w:val="1"/>
                <w:numId w:val="2"/>
              </w:numPr>
              <w:ind w:left="396"/>
              <w:rPr>
                <w:sz w:val="24"/>
                <w:szCs w:val="24"/>
              </w:rPr>
            </w:pPr>
            <w:r>
              <w:rPr>
                <w:sz w:val="24"/>
                <w:szCs w:val="24"/>
              </w:rPr>
              <w:t>Features includ</w:t>
            </w:r>
            <w:r w:rsidR="00305793">
              <w:rPr>
                <w:sz w:val="24"/>
                <w:szCs w:val="24"/>
              </w:rPr>
              <w:t>e:</w:t>
            </w:r>
          </w:p>
          <w:p w14:paraId="1295B11B" w14:textId="77777777" w:rsidR="00AF6BB7" w:rsidRDefault="00842DB4" w:rsidP="00AF6BB7">
            <w:pPr>
              <w:pStyle w:val="ListParagraph"/>
              <w:numPr>
                <w:ilvl w:val="0"/>
                <w:numId w:val="2"/>
              </w:numPr>
              <w:rPr>
                <w:sz w:val="24"/>
                <w:szCs w:val="24"/>
              </w:rPr>
            </w:pPr>
            <w:r>
              <w:rPr>
                <w:sz w:val="24"/>
                <w:szCs w:val="24"/>
              </w:rPr>
              <w:t>Electronic touch controls for easier programming of precise temperatures</w:t>
            </w:r>
          </w:p>
          <w:p w14:paraId="326B4234" w14:textId="77777777" w:rsidR="00842DB4" w:rsidRDefault="00842DB4" w:rsidP="00AF6BB7">
            <w:pPr>
              <w:pStyle w:val="ListParagraph"/>
              <w:numPr>
                <w:ilvl w:val="0"/>
                <w:numId w:val="2"/>
              </w:numPr>
              <w:rPr>
                <w:sz w:val="24"/>
                <w:szCs w:val="24"/>
              </w:rPr>
            </w:pPr>
            <w:r>
              <w:rPr>
                <w:sz w:val="24"/>
                <w:szCs w:val="24"/>
              </w:rPr>
              <w:t>Warming trays to keep food warm until they’re ready to go on the table</w:t>
            </w:r>
          </w:p>
          <w:p w14:paraId="45042F7B" w14:textId="01A72F03" w:rsidR="00842DB4" w:rsidRDefault="00842DB4" w:rsidP="00AF6BB7">
            <w:pPr>
              <w:pStyle w:val="ListParagraph"/>
              <w:numPr>
                <w:ilvl w:val="0"/>
                <w:numId w:val="2"/>
              </w:numPr>
              <w:rPr>
                <w:sz w:val="24"/>
                <w:szCs w:val="24"/>
              </w:rPr>
            </w:pPr>
            <w:r>
              <w:rPr>
                <w:sz w:val="24"/>
                <w:szCs w:val="24"/>
              </w:rPr>
              <w:t xml:space="preserve">Hood </w:t>
            </w:r>
          </w:p>
        </w:tc>
      </w:tr>
      <w:tr w:rsidR="000812FF" w14:paraId="6822E51E" w14:textId="77777777" w:rsidTr="000812FF">
        <w:trPr>
          <w:trHeight w:val="161"/>
        </w:trPr>
        <w:tc>
          <w:tcPr>
            <w:tcW w:w="2572" w:type="dxa"/>
            <w:shd w:val="clear" w:color="auto" w:fill="BFBFBF"/>
            <w:tcMar>
              <w:top w:w="72" w:type="dxa"/>
              <w:left w:w="144" w:type="dxa"/>
              <w:bottom w:w="72" w:type="dxa"/>
              <w:right w:w="144" w:type="dxa"/>
            </w:tcMar>
            <w:vAlign w:val="center"/>
          </w:tcPr>
          <w:p w14:paraId="299DB7F2" w14:textId="57D7821B" w:rsidR="000812FF" w:rsidRDefault="000812FF" w:rsidP="008131E3">
            <w:pPr>
              <w:rPr>
                <w:b/>
                <w:sz w:val="24"/>
                <w:szCs w:val="24"/>
                <w:lang w:val="en-US"/>
              </w:rPr>
            </w:pPr>
            <w:r>
              <w:rPr>
                <w:b/>
                <w:sz w:val="24"/>
                <w:szCs w:val="24"/>
                <w:lang w:val="en-US"/>
              </w:rPr>
              <w:t>Microwaves</w:t>
            </w:r>
          </w:p>
        </w:tc>
        <w:tc>
          <w:tcPr>
            <w:tcW w:w="8516" w:type="dxa"/>
            <w:shd w:val="clear" w:color="auto" w:fill="D9D9D9" w:themeFill="background1" w:themeFillShade="D9"/>
            <w:tcMar>
              <w:top w:w="72" w:type="dxa"/>
              <w:left w:w="144" w:type="dxa"/>
              <w:bottom w:w="72" w:type="dxa"/>
              <w:right w:w="144" w:type="dxa"/>
            </w:tcMar>
          </w:tcPr>
          <w:p w14:paraId="1AE8C181" w14:textId="77777777" w:rsidR="000812FF" w:rsidRDefault="00A50EFA" w:rsidP="008131E3">
            <w:pPr>
              <w:pStyle w:val="ListParagraph"/>
              <w:numPr>
                <w:ilvl w:val="1"/>
                <w:numId w:val="2"/>
              </w:numPr>
              <w:ind w:left="396"/>
              <w:rPr>
                <w:sz w:val="24"/>
                <w:szCs w:val="24"/>
              </w:rPr>
            </w:pPr>
            <w:r>
              <w:rPr>
                <w:sz w:val="24"/>
                <w:szCs w:val="24"/>
              </w:rPr>
              <w:t>Models vary on speed of heating, noise, ease of use</w:t>
            </w:r>
          </w:p>
          <w:p w14:paraId="30794621" w14:textId="77777777" w:rsidR="00A50EFA" w:rsidRDefault="00A50EFA" w:rsidP="008131E3">
            <w:pPr>
              <w:pStyle w:val="ListParagraph"/>
              <w:numPr>
                <w:ilvl w:val="1"/>
                <w:numId w:val="2"/>
              </w:numPr>
              <w:ind w:left="396"/>
              <w:rPr>
                <w:sz w:val="24"/>
                <w:szCs w:val="24"/>
              </w:rPr>
            </w:pPr>
            <w:r>
              <w:rPr>
                <w:sz w:val="24"/>
                <w:szCs w:val="24"/>
              </w:rPr>
              <w:t>Space and location are also considerations to take into account</w:t>
            </w:r>
          </w:p>
          <w:p w14:paraId="35F3D427" w14:textId="77777777" w:rsidR="00A50EFA" w:rsidRDefault="00A50EFA" w:rsidP="008131E3">
            <w:pPr>
              <w:pStyle w:val="ListParagraph"/>
              <w:numPr>
                <w:ilvl w:val="1"/>
                <w:numId w:val="2"/>
              </w:numPr>
              <w:ind w:left="396"/>
              <w:rPr>
                <w:sz w:val="24"/>
                <w:szCs w:val="24"/>
              </w:rPr>
            </w:pPr>
            <w:r>
              <w:rPr>
                <w:sz w:val="24"/>
                <w:szCs w:val="24"/>
              </w:rPr>
              <w:t>Countertop models are most popular</w:t>
            </w:r>
          </w:p>
          <w:p w14:paraId="22A67D55" w14:textId="79BBCE6E" w:rsidR="00A50EFA" w:rsidRDefault="00A50EFA" w:rsidP="008131E3">
            <w:pPr>
              <w:pStyle w:val="ListParagraph"/>
              <w:numPr>
                <w:ilvl w:val="1"/>
                <w:numId w:val="2"/>
              </w:numPr>
              <w:ind w:left="396"/>
              <w:rPr>
                <w:sz w:val="24"/>
                <w:szCs w:val="24"/>
              </w:rPr>
            </w:pPr>
            <w:r>
              <w:rPr>
                <w:sz w:val="24"/>
                <w:szCs w:val="24"/>
              </w:rPr>
              <w:t xml:space="preserve">Over-the-range models are </w:t>
            </w:r>
            <w:r w:rsidR="005E3817">
              <w:rPr>
                <w:sz w:val="24"/>
                <w:szCs w:val="24"/>
              </w:rPr>
              <w:t>installed over top of the range</w:t>
            </w:r>
          </w:p>
        </w:tc>
      </w:tr>
      <w:tr w:rsidR="000812FF" w14:paraId="138EDF1D" w14:textId="77777777" w:rsidTr="000812FF">
        <w:trPr>
          <w:trHeight w:val="161"/>
        </w:trPr>
        <w:tc>
          <w:tcPr>
            <w:tcW w:w="2572" w:type="dxa"/>
            <w:shd w:val="clear" w:color="auto" w:fill="BFBFBF"/>
            <w:tcMar>
              <w:top w:w="72" w:type="dxa"/>
              <w:left w:w="144" w:type="dxa"/>
              <w:bottom w:w="72" w:type="dxa"/>
              <w:right w:w="144" w:type="dxa"/>
            </w:tcMar>
          </w:tcPr>
          <w:p w14:paraId="792F8686" w14:textId="661EA2AC" w:rsidR="000812FF" w:rsidRDefault="000812FF" w:rsidP="001D52C7">
            <w:pPr>
              <w:rPr>
                <w:b/>
                <w:sz w:val="24"/>
                <w:szCs w:val="24"/>
                <w:lang w:val="en-US"/>
              </w:rPr>
            </w:pPr>
            <w:r>
              <w:rPr>
                <w:b/>
                <w:sz w:val="24"/>
                <w:szCs w:val="24"/>
                <w:lang w:val="en-US"/>
              </w:rPr>
              <w:t>Dishwashers</w:t>
            </w:r>
          </w:p>
        </w:tc>
        <w:tc>
          <w:tcPr>
            <w:tcW w:w="8516" w:type="dxa"/>
            <w:shd w:val="clear" w:color="auto" w:fill="D9D9D9" w:themeFill="background1" w:themeFillShade="D9"/>
            <w:tcMar>
              <w:top w:w="72" w:type="dxa"/>
              <w:left w:w="144" w:type="dxa"/>
              <w:bottom w:w="72" w:type="dxa"/>
              <w:right w:w="144" w:type="dxa"/>
            </w:tcMar>
          </w:tcPr>
          <w:p w14:paraId="57F15F23" w14:textId="77777777" w:rsidR="000812FF" w:rsidRDefault="00370118" w:rsidP="008131E3">
            <w:pPr>
              <w:pStyle w:val="ListParagraph"/>
              <w:numPr>
                <w:ilvl w:val="1"/>
                <w:numId w:val="2"/>
              </w:numPr>
              <w:ind w:left="396"/>
              <w:rPr>
                <w:sz w:val="24"/>
                <w:szCs w:val="24"/>
              </w:rPr>
            </w:pPr>
            <w:r>
              <w:rPr>
                <w:sz w:val="24"/>
                <w:szCs w:val="24"/>
              </w:rPr>
              <w:t>Energy-efficient models use less water than hand washing</w:t>
            </w:r>
          </w:p>
          <w:p w14:paraId="1EBFE016" w14:textId="77777777" w:rsidR="00370118" w:rsidRDefault="005D5031" w:rsidP="008131E3">
            <w:pPr>
              <w:pStyle w:val="ListParagraph"/>
              <w:numPr>
                <w:ilvl w:val="1"/>
                <w:numId w:val="2"/>
              </w:numPr>
              <w:ind w:left="396"/>
              <w:rPr>
                <w:sz w:val="24"/>
                <w:szCs w:val="24"/>
              </w:rPr>
            </w:pPr>
            <w:r>
              <w:rPr>
                <w:sz w:val="24"/>
                <w:szCs w:val="24"/>
              </w:rPr>
              <w:t>Check the size of the hole on the wash arms</w:t>
            </w:r>
          </w:p>
          <w:p w14:paraId="3DA406B2" w14:textId="77777777" w:rsidR="005D5031" w:rsidRDefault="005D5031" w:rsidP="008131E3">
            <w:pPr>
              <w:pStyle w:val="ListParagraph"/>
              <w:numPr>
                <w:ilvl w:val="1"/>
                <w:numId w:val="2"/>
              </w:numPr>
              <w:ind w:left="396"/>
              <w:rPr>
                <w:sz w:val="24"/>
                <w:szCs w:val="24"/>
              </w:rPr>
            </w:pPr>
            <w:r>
              <w:rPr>
                <w:sz w:val="24"/>
                <w:szCs w:val="24"/>
              </w:rPr>
              <w:t>The smaller the hole, the more scrubbing power it has</w:t>
            </w:r>
          </w:p>
          <w:p w14:paraId="2F48B685" w14:textId="4ED007F3" w:rsidR="005D5031" w:rsidRDefault="005D5031" w:rsidP="008131E3">
            <w:pPr>
              <w:pStyle w:val="ListParagraph"/>
              <w:numPr>
                <w:ilvl w:val="1"/>
                <w:numId w:val="2"/>
              </w:numPr>
              <w:ind w:left="396"/>
              <w:rPr>
                <w:sz w:val="24"/>
                <w:szCs w:val="24"/>
              </w:rPr>
            </w:pPr>
            <w:r>
              <w:rPr>
                <w:sz w:val="24"/>
                <w:szCs w:val="24"/>
              </w:rPr>
              <w:t>Some dishwashers have sensors to detect how much cleaning the dishes need</w:t>
            </w:r>
          </w:p>
        </w:tc>
      </w:tr>
      <w:tr w:rsidR="000812FF" w14:paraId="7BAD1564" w14:textId="77777777" w:rsidTr="000812FF">
        <w:trPr>
          <w:trHeight w:val="161"/>
        </w:trPr>
        <w:tc>
          <w:tcPr>
            <w:tcW w:w="2572" w:type="dxa"/>
            <w:shd w:val="clear" w:color="auto" w:fill="BFBFBF"/>
            <w:tcMar>
              <w:top w:w="72" w:type="dxa"/>
              <w:left w:w="144" w:type="dxa"/>
              <w:bottom w:w="72" w:type="dxa"/>
              <w:right w:w="144" w:type="dxa"/>
            </w:tcMar>
          </w:tcPr>
          <w:p w14:paraId="4DA7018B" w14:textId="58A1B600" w:rsidR="000812FF" w:rsidRDefault="000812FF" w:rsidP="001D52C7">
            <w:pPr>
              <w:rPr>
                <w:b/>
                <w:sz w:val="24"/>
                <w:szCs w:val="24"/>
                <w:lang w:val="en-US"/>
              </w:rPr>
            </w:pPr>
            <w:r>
              <w:rPr>
                <w:b/>
                <w:sz w:val="24"/>
                <w:szCs w:val="24"/>
                <w:lang w:val="en-US"/>
              </w:rPr>
              <w:t>Barbecues</w:t>
            </w:r>
          </w:p>
        </w:tc>
        <w:tc>
          <w:tcPr>
            <w:tcW w:w="8516" w:type="dxa"/>
            <w:shd w:val="clear" w:color="auto" w:fill="D9D9D9" w:themeFill="background1" w:themeFillShade="D9"/>
            <w:tcMar>
              <w:top w:w="72" w:type="dxa"/>
              <w:left w:w="144" w:type="dxa"/>
              <w:bottom w:w="72" w:type="dxa"/>
              <w:right w:w="144" w:type="dxa"/>
            </w:tcMar>
          </w:tcPr>
          <w:p w14:paraId="258A6487" w14:textId="77777777" w:rsidR="000812FF" w:rsidRDefault="0092243D" w:rsidP="008131E3">
            <w:pPr>
              <w:pStyle w:val="ListParagraph"/>
              <w:numPr>
                <w:ilvl w:val="1"/>
                <w:numId w:val="2"/>
              </w:numPr>
              <w:ind w:left="396"/>
              <w:rPr>
                <w:sz w:val="24"/>
                <w:szCs w:val="24"/>
              </w:rPr>
            </w:pPr>
            <w:r>
              <w:rPr>
                <w:sz w:val="24"/>
                <w:szCs w:val="24"/>
              </w:rPr>
              <w:t>Come in a few varieties</w:t>
            </w:r>
          </w:p>
          <w:p w14:paraId="493F582C" w14:textId="2BCFAC5B" w:rsidR="0092243D" w:rsidRDefault="0092243D" w:rsidP="0092243D">
            <w:pPr>
              <w:pStyle w:val="ListParagraph"/>
              <w:numPr>
                <w:ilvl w:val="0"/>
                <w:numId w:val="2"/>
              </w:numPr>
              <w:rPr>
                <w:sz w:val="24"/>
                <w:szCs w:val="24"/>
              </w:rPr>
            </w:pPr>
            <w:r>
              <w:rPr>
                <w:sz w:val="24"/>
                <w:szCs w:val="24"/>
              </w:rPr>
              <w:t>Natural</w:t>
            </w:r>
            <w:r w:rsidR="00201C94">
              <w:rPr>
                <w:sz w:val="24"/>
                <w:szCs w:val="24"/>
              </w:rPr>
              <w:t xml:space="preserve"> gas</w:t>
            </w:r>
            <w:r>
              <w:rPr>
                <w:sz w:val="24"/>
                <w:szCs w:val="24"/>
              </w:rPr>
              <w:t>/propane grills</w:t>
            </w:r>
          </w:p>
          <w:p w14:paraId="169FFE7B" w14:textId="146B7B74" w:rsidR="00201C94" w:rsidRDefault="00201C94" w:rsidP="00201C94">
            <w:pPr>
              <w:pStyle w:val="ListParagraph"/>
              <w:numPr>
                <w:ilvl w:val="2"/>
                <w:numId w:val="2"/>
              </w:numPr>
              <w:rPr>
                <w:sz w:val="24"/>
                <w:szCs w:val="24"/>
              </w:rPr>
            </w:pPr>
            <w:r>
              <w:rPr>
                <w:sz w:val="24"/>
                <w:szCs w:val="24"/>
              </w:rPr>
              <w:t>Fueled by a removable/refillable tank or a fixed gas line</w:t>
            </w:r>
          </w:p>
          <w:p w14:paraId="7A6BDC4A" w14:textId="77777777" w:rsidR="00201C94" w:rsidRDefault="00201C94" w:rsidP="00201C94">
            <w:pPr>
              <w:pStyle w:val="ListParagraph"/>
              <w:numPr>
                <w:ilvl w:val="2"/>
                <w:numId w:val="2"/>
              </w:numPr>
              <w:rPr>
                <w:sz w:val="24"/>
                <w:szCs w:val="24"/>
              </w:rPr>
            </w:pPr>
            <w:r>
              <w:rPr>
                <w:sz w:val="24"/>
                <w:szCs w:val="24"/>
              </w:rPr>
              <w:t>Burns clean and requires less cleanup</w:t>
            </w:r>
          </w:p>
          <w:p w14:paraId="6B674860" w14:textId="772399C9" w:rsidR="00201C94" w:rsidRDefault="00201C94" w:rsidP="00201C94">
            <w:pPr>
              <w:pStyle w:val="ListParagraph"/>
              <w:numPr>
                <w:ilvl w:val="2"/>
                <w:numId w:val="2"/>
              </w:numPr>
              <w:rPr>
                <w:sz w:val="24"/>
                <w:szCs w:val="24"/>
              </w:rPr>
            </w:pPr>
            <w:r>
              <w:rPr>
                <w:sz w:val="24"/>
                <w:szCs w:val="24"/>
              </w:rPr>
              <w:t>Quick to ignite and reach cooking temperature</w:t>
            </w:r>
          </w:p>
          <w:p w14:paraId="6EB478CD" w14:textId="27B9CD90" w:rsidR="00E421E8" w:rsidRDefault="00E421E8" w:rsidP="00201C94">
            <w:pPr>
              <w:pStyle w:val="ListParagraph"/>
              <w:numPr>
                <w:ilvl w:val="2"/>
                <w:numId w:val="2"/>
              </w:numPr>
              <w:rPr>
                <w:sz w:val="24"/>
                <w:szCs w:val="24"/>
              </w:rPr>
            </w:pPr>
            <w:r>
              <w:rPr>
                <w:sz w:val="24"/>
                <w:szCs w:val="24"/>
              </w:rPr>
              <w:t>Options available include multiple burners, side burners, rotisserie burners</w:t>
            </w:r>
          </w:p>
          <w:p w14:paraId="445482B4" w14:textId="77777777" w:rsidR="0092243D" w:rsidRDefault="0092243D" w:rsidP="0092243D">
            <w:pPr>
              <w:pStyle w:val="ListParagraph"/>
              <w:numPr>
                <w:ilvl w:val="0"/>
                <w:numId w:val="2"/>
              </w:numPr>
              <w:rPr>
                <w:sz w:val="24"/>
                <w:szCs w:val="24"/>
              </w:rPr>
            </w:pPr>
            <w:r>
              <w:rPr>
                <w:sz w:val="24"/>
                <w:szCs w:val="24"/>
              </w:rPr>
              <w:t>Charcoal grills</w:t>
            </w:r>
          </w:p>
          <w:p w14:paraId="6CC2CAF9" w14:textId="3BB18769" w:rsidR="00A50EFA" w:rsidRDefault="00A50EFA" w:rsidP="00305793">
            <w:pPr>
              <w:pStyle w:val="ListParagraph"/>
              <w:numPr>
                <w:ilvl w:val="2"/>
                <w:numId w:val="2"/>
              </w:numPr>
              <w:rPr>
                <w:sz w:val="24"/>
                <w:szCs w:val="24"/>
              </w:rPr>
            </w:pPr>
            <w:r>
              <w:rPr>
                <w:sz w:val="24"/>
                <w:szCs w:val="24"/>
              </w:rPr>
              <w:t xml:space="preserve">Lump of </w:t>
            </w:r>
            <w:r w:rsidR="00305793">
              <w:rPr>
                <w:sz w:val="24"/>
                <w:szCs w:val="24"/>
              </w:rPr>
              <w:t>b</w:t>
            </w:r>
            <w:r w:rsidR="00305793" w:rsidRPr="00305793">
              <w:rPr>
                <w:sz w:val="24"/>
                <w:szCs w:val="24"/>
              </w:rPr>
              <w:t>riquette</w:t>
            </w:r>
            <w:r>
              <w:rPr>
                <w:sz w:val="24"/>
                <w:szCs w:val="24"/>
              </w:rPr>
              <w:t xml:space="preserve"> charcoal is the primary fuel </w:t>
            </w:r>
          </w:p>
          <w:p w14:paraId="01CD619A" w14:textId="31D1E5E8" w:rsidR="00A50EFA" w:rsidRDefault="00A50EFA" w:rsidP="00A50EFA">
            <w:pPr>
              <w:pStyle w:val="ListParagraph"/>
              <w:numPr>
                <w:ilvl w:val="2"/>
                <w:numId w:val="2"/>
              </w:numPr>
              <w:rPr>
                <w:sz w:val="24"/>
                <w:szCs w:val="24"/>
              </w:rPr>
            </w:pPr>
            <w:r>
              <w:rPr>
                <w:sz w:val="24"/>
                <w:szCs w:val="24"/>
              </w:rPr>
              <w:t>Hailed as the most authentic form of grilling by BBQ connoisseurs</w:t>
            </w:r>
          </w:p>
          <w:p w14:paraId="5C6DD3FD" w14:textId="77777777" w:rsidR="00A50EFA" w:rsidRDefault="00A50EFA" w:rsidP="00A50EFA">
            <w:pPr>
              <w:pStyle w:val="ListParagraph"/>
              <w:numPr>
                <w:ilvl w:val="2"/>
                <w:numId w:val="2"/>
              </w:numPr>
              <w:rPr>
                <w:sz w:val="24"/>
                <w:szCs w:val="24"/>
              </w:rPr>
            </w:pPr>
            <w:r>
              <w:rPr>
                <w:sz w:val="24"/>
                <w:szCs w:val="24"/>
              </w:rPr>
              <w:t>Can cook at either intense high heat or low simmering heat</w:t>
            </w:r>
          </w:p>
          <w:p w14:paraId="1CF7F21C" w14:textId="77777777" w:rsidR="00A50EFA" w:rsidRDefault="00A50EFA" w:rsidP="00A50EFA">
            <w:pPr>
              <w:pStyle w:val="ListParagraph"/>
              <w:numPr>
                <w:ilvl w:val="2"/>
                <w:numId w:val="2"/>
              </w:numPr>
              <w:rPr>
                <w:sz w:val="24"/>
                <w:szCs w:val="24"/>
              </w:rPr>
            </w:pPr>
            <w:r>
              <w:rPr>
                <w:sz w:val="24"/>
                <w:szCs w:val="24"/>
              </w:rPr>
              <w:lastRenderedPageBreak/>
              <w:t>Can use wood chips or other materials to mimic a smoker</w:t>
            </w:r>
          </w:p>
          <w:p w14:paraId="4E868EFE" w14:textId="7A353C4F" w:rsidR="00A50EFA" w:rsidRDefault="00A50EFA" w:rsidP="00A50EFA">
            <w:pPr>
              <w:pStyle w:val="ListParagraph"/>
              <w:numPr>
                <w:ilvl w:val="2"/>
                <w:numId w:val="2"/>
              </w:numPr>
              <w:rPr>
                <w:sz w:val="24"/>
                <w:szCs w:val="24"/>
              </w:rPr>
            </w:pPr>
            <w:r>
              <w:rPr>
                <w:sz w:val="24"/>
                <w:szCs w:val="24"/>
              </w:rPr>
              <w:t>Fewer flare-ups than gas units</w:t>
            </w:r>
          </w:p>
          <w:p w14:paraId="2728815F" w14:textId="77777777" w:rsidR="0092243D" w:rsidRDefault="0092243D" w:rsidP="0092243D">
            <w:pPr>
              <w:pStyle w:val="ListParagraph"/>
              <w:numPr>
                <w:ilvl w:val="0"/>
                <w:numId w:val="2"/>
              </w:numPr>
              <w:rPr>
                <w:sz w:val="24"/>
                <w:szCs w:val="24"/>
              </w:rPr>
            </w:pPr>
            <w:r>
              <w:rPr>
                <w:sz w:val="24"/>
                <w:szCs w:val="24"/>
              </w:rPr>
              <w:t>Electric grills</w:t>
            </w:r>
          </w:p>
          <w:p w14:paraId="6757A3F3" w14:textId="7852F0F8" w:rsidR="00A50EFA" w:rsidRDefault="00A50EFA" w:rsidP="00A50EFA">
            <w:pPr>
              <w:pStyle w:val="ListParagraph"/>
              <w:numPr>
                <w:ilvl w:val="2"/>
                <w:numId w:val="2"/>
              </w:numPr>
              <w:rPr>
                <w:sz w:val="24"/>
                <w:szCs w:val="24"/>
              </w:rPr>
            </w:pPr>
            <w:r>
              <w:rPr>
                <w:sz w:val="24"/>
                <w:szCs w:val="24"/>
              </w:rPr>
              <w:t>Versatile alternative when gas or charcoal BBQ is not accessible</w:t>
            </w:r>
          </w:p>
          <w:p w14:paraId="20F34E03" w14:textId="77777777" w:rsidR="00A50EFA" w:rsidRDefault="00A50EFA" w:rsidP="00A50EFA">
            <w:pPr>
              <w:pStyle w:val="ListParagraph"/>
              <w:numPr>
                <w:ilvl w:val="2"/>
                <w:numId w:val="2"/>
              </w:numPr>
              <w:rPr>
                <w:sz w:val="24"/>
                <w:szCs w:val="24"/>
              </w:rPr>
            </w:pPr>
            <w:r>
              <w:rPr>
                <w:sz w:val="24"/>
                <w:szCs w:val="24"/>
              </w:rPr>
              <w:t>Small, compact, often portable and lightweight</w:t>
            </w:r>
          </w:p>
          <w:p w14:paraId="142B985A" w14:textId="77777777" w:rsidR="00A50EFA" w:rsidRDefault="00A50EFA" w:rsidP="00A50EFA">
            <w:pPr>
              <w:pStyle w:val="ListParagraph"/>
              <w:numPr>
                <w:ilvl w:val="2"/>
                <w:numId w:val="2"/>
              </w:numPr>
              <w:rPr>
                <w:sz w:val="24"/>
                <w:szCs w:val="24"/>
              </w:rPr>
            </w:pPr>
            <w:r>
              <w:rPr>
                <w:sz w:val="24"/>
                <w:szCs w:val="24"/>
              </w:rPr>
              <w:t>No open flame, reducing fire risk</w:t>
            </w:r>
          </w:p>
          <w:p w14:paraId="4417F26F" w14:textId="77777777" w:rsidR="00A50EFA" w:rsidRDefault="00A50EFA" w:rsidP="00A50EFA">
            <w:pPr>
              <w:pStyle w:val="ListParagraph"/>
              <w:numPr>
                <w:ilvl w:val="2"/>
                <w:numId w:val="2"/>
              </w:numPr>
              <w:rPr>
                <w:sz w:val="24"/>
                <w:szCs w:val="24"/>
              </w:rPr>
            </w:pPr>
            <w:r>
              <w:rPr>
                <w:sz w:val="24"/>
                <w:szCs w:val="24"/>
              </w:rPr>
              <w:t>Reaches cooking temp quickly</w:t>
            </w:r>
          </w:p>
          <w:p w14:paraId="058BC33F" w14:textId="77777777" w:rsidR="00A50EFA" w:rsidRDefault="00A50EFA" w:rsidP="00A50EFA">
            <w:pPr>
              <w:pStyle w:val="ListParagraph"/>
              <w:numPr>
                <w:ilvl w:val="2"/>
                <w:numId w:val="2"/>
              </w:numPr>
              <w:rPr>
                <w:sz w:val="24"/>
                <w:szCs w:val="24"/>
              </w:rPr>
            </w:pPr>
            <w:r>
              <w:rPr>
                <w:sz w:val="24"/>
                <w:szCs w:val="24"/>
              </w:rPr>
              <w:t>Consistent grilling surface temperature</w:t>
            </w:r>
          </w:p>
          <w:p w14:paraId="1AF31D05" w14:textId="192AD2E1" w:rsidR="00A50EFA" w:rsidRPr="00A50EFA" w:rsidRDefault="00A50EFA" w:rsidP="00A50EFA">
            <w:pPr>
              <w:pStyle w:val="ListParagraph"/>
              <w:numPr>
                <w:ilvl w:val="2"/>
                <w:numId w:val="2"/>
              </w:numPr>
              <w:rPr>
                <w:sz w:val="24"/>
                <w:szCs w:val="24"/>
              </w:rPr>
            </w:pPr>
            <w:r>
              <w:rPr>
                <w:sz w:val="24"/>
                <w:szCs w:val="24"/>
              </w:rPr>
              <w:t>No fumes or smoke so cooking can be done indoors</w:t>
            </w:r>
          </w:p>
        </w:tc>
      </w:tr>
    </w:tbl>
    <w:p w14:paraId="3C672779" w14:textId="77777777" w:rsidR="00965179" w:rsidRDefault="00965179" w:rsidP="00965179">
      <w:pPr>
        <w:pStyle w:val="Heading2"/>
        <w:numPr>
          <w:ilvl w:val="0"/>
          <w:numId w:val="0"/>
        </w:numPr>
        <w:ind w:left="864"/>
      </w:pPr>
    </w:p>
    <w:p w14:paraId="1BE75D00" w14:textId="35B2B3F5" w:rsidR="00965179" w:rsidRPr="001E6525" w:rsidRDefault="00965179" w:rsidP="00965179">
      <w:pPr>
        <w:pStyle w:val="Heading2"/>
        <w:rPr>
          <w:sz w:val="28"/>
          <w:szCs w:val="28"/>
          <w:highlight w:val="yellow"/>
        </w:rPr>
      </w:pPr>
      <w:bookmarkStart w:id="18" w:name="_Toc465337276"/>
      <w:r w:rsidRPr="001E6525">
        <w:rPr>
          <w:sz w:val="28"/>
          <w:szCs w:val="28"/>
          <w:highlight w:val="yellow"/>
        </w:rPr>
        <w:t>Laundry</w:t>
      </w:r>
      <w:bookmarkEnd w:id="18"/>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570"/>
        <w:gridCol w:w="8518"/>
      </w:tblGrid>
      <w:tr w:rsidR="001D52C7" w:rsidRPr="00AC6650" w14:paraId="5A548A03" w14:textId="77777777" w:rsidTr="00907DE2">
        <w:trPr>
          <w:trHeight w:val="403"/>
        </w:trPr>
        <w:tc>
          <w:tcPr>
            <w:tcW w:w="2570" w:type="dxa"/>
            <w:shd w:val="clear" w:color="auto" w:fill="404040"/>
            <w:tcMar>
              <w:top w:w="72" w:type="dxa"/>
              <w:left w:w="144" w:type="dxa"/>
              <w:bottom w:w="72" w:type="dxa"/>
              <w:right w:w="144" w:type="dxa"/>
            </w:tcMar>
            <w:vAlign w:val="center"/>
          </w:tcPr>
          <w:p w14:paraId="732ED75C" w14:textId="77777777" w:rsidR="001D52C7" w:rsidRPr="00AC6650" w:rsidRDefault="001D52C7" w:rsidP="008131E3">
            <w:pPr>
              <w:jc w:val="center"/>
              <w:rPr>
                <w:b/>
                <w:bCs/>
                <w:sz w:val="24"/>
                <w:szCs w:val="24"/>
                <w:lang w:val="en-US"/>
              </w:rPr>
            </w:pPr>
            <w:r>
              <w:rPr>
                <w:b/>
                <w:color w:val="FFFFFF"/>
                <w:sz w:val="24"/>
                <w:szCs w:val="24"/>
                <w:lang w:val="en-US"/>
              </w:rPr>
              <w:t>Appliance</w:t>
            </w:r>
          </w:p>
        </w:tc>
        <w:tc>
          <w:tcPr>
            <w:tcW w:w="8518" w:type="dxa"/>
            <w:shd w:val="clear" w:color="auto" w:fill="404040"/>
            <w:tcMar>
              <w:top w:w="72" w:type="dxa"/>
              <w:left w:w="144" w:type="dxa"/>
              <w:bottom w:w="72" w:type="dxa"/>
              <w:right w:w="144" w:type="dxa"/>
            </w:tcMar>
            <w:vAlign w:val="center"/>
          </w:tcPr>
          <w:p w14:paraId="6708DEB4" w14:textId="77777777" w:rsidR="001D52C7" w:rsidRPr="00AC6650" w:rsidRDefault="001D52C7" w:rsidP="008131E3">
            <w:pPr>
              <w:jc w:val="center"/>
              <w:rPr>
                <w:b/>
                <w:color w:val="FFFFFF"/>
                <w:sz w:val="24"/>
                <w:szCs w:val="24"/>
                <w:lang w:val="en-US"/>
              </w:rPr>
            </w:pPr>
            <w:r w:rsidRPr="00AC6650">
              <w:rPr>
                <w:b/>
                <w:color w:val="FFFFFF"/>
                <w:sz w:val="24"/>
                <w:szCs w:val="24"/>
                <w:lang w:val="en-US"/>
              </w:rPr>
              <w:t>Description</w:t>
            </w:r>
          </w:p>
        </w:tc>
      </w:tr>
      <w:tr w:rsidR="001D52C7" w:rsidRPr="00AC6650" w14:paraId="2AF0DF40" w14:textId="77777777" w:rsidTr="00907DE2">
        <w:trPr>
          <w:trHeight w:val="161"/>
        </w:trPr>
        <w:tc>
          <w:tcPr>
            <w:tcW w:w="2570" w:type="dxa"/>
            <w:shd w:val="clear" w:color="auto" w:fill="BFBFBF"/>
            <w:tcMar>
              <w:top w:w="72" w:type="dxa"/>
              <w:left w:w="144" w:type="dxa"/>
              <w:bottom w:w="72" w:type="dxa"/>
              <w:right w:w="144" w:type="dxa"/>
            </w:tcMar>
            <w:vAlign w:val="center"/>
          </w:tcPr>
          <w:p w14:paraId="783F8122" w14:textId="55AE41E2" w:rsidR="001D52C7" w:rsidRPr="00AC6650" w:rsidRDefault="001D52C7" w:rsidP="008131E3">
            <w:pPr>
              <w:rPr>
                <w:b/>
                <w:sz w:val="24"/>
                <w:szCs w:val="24"/>
                <w:lang w:val="en-US"/>
              </w:rPr>
            </w:pPr>
            <w:r>
              <w:rPr>
                <w:b/>
                <w:sz w:val="24"/>
                <w:szCs w:val="24"/>
                <w:lang w:val="en-US"/>
              </w:rPr>
              <w:t>Washers</w:t>
            </w:r>
          </w:p>
        </w:tc>
        <w:tc>
          <w:tcPr>
            <w:tcW w:w="8518" w:type="dxa"/>
            <w:shd w:val="clear" w:color="auto" w:fill="D9D9D9" w:themeFill="background1" w:themeFillShade="D9"/>
            <w:tcMar>
              <w:top w:w="72" w:type="dxa"/>
              <w:left w:w="144" w:type="dxa"/>
              <w:bottom w:w="72" w:type="dxa"/>
              <w:right w:w="144" w:type="dxa"/>
            </w:tcMar>
          </w:tcPr>
          <w:p w14:paraId="1DCDC8FA" w14:textId="77777777" w:rsidR="001D52C7" w:rsidRDefault="005D5031" w:rsidP="008131E3">
            <w:pPr>
              <w:pStyle w:val="ListParagraph"/>
              <w:numPr>
                <w:ilvl w:val="1"/>
                <w:numId w:val="2"/>
              </w:numPr>
              <w:ind w:left="396"/>
              <w:rPr>
                <w:sz w:val="24"/>
                <w:szCs w:val="24"/>
              </w:rPr>
            </w:pPr>
            <w:r>
              <w:rPr>
                <w:sz w:val="24"/>
                <w:szCs w:val="24"/>
              </w:rPr>
              <w:t>Three kinds of washers available</w:t>
            </w:r>
          </w:p>
          <w:p w14:paraId="66ED5BE0" w14:textId="77777777" w:rsidR="005D5031" w:rsidRDefault="005D5031" w:rsidP="005D5031">
            <w:pPr>
              <w:pStyle w:val="ListParagraph"/>
              <w:numPr>
                <w:ilvl w:val="0"/>
                <w:numId w:val="2"/>
              </w:numPr>
              <w:rPr>
                <w:sz w:val="24"/>
                <w:szCs w:val="24"/>
              </w:rPr>
            </w:pPr>
            <w:r>
              <w:rPr>
                <w:sz w:val="24"/>
                <w:szCs w:val="24"/>
              </w:rPr>
              <w:t>Front-load</w:t>
            </w:r>
          </w:p>
          <w:p w14:paraId="3D192DC6" w14:textId="6557B68E" w:rsidR="005D5031" w:rsidRDefault="005D5031" w:rsidP="005D5031">
            <w:pPr>
              <w:pStyle w:val="ListParagraph"/>
              <w:numPr>
                <w:ilvl w:val="2"/>
                <w:numId w:val="2"/>
              </w:numPr>
              <w:rPr>
                <w:sz w:val="24"/>
                <w:szCs w:val="24"/>
              </w:rPr>
            </w:pPr>
            <w:r>
              <w:rPr>
                <w:sz w:val="24"/>
                <w:szCs w:val="24"/>
              </w:rPr>
              <w:t>Can come individually or can be stacked to conserve space</w:t>
            </w:r>
          </w:p>
          <w:p w14:paraId="71036376" w14:textId="77777777" w:rsidR="005D5031" w:rsidRDefault="005D5031" w:rsidP="005D5031">
            <w:pPr>
              <w:pStyle w:val="ListParagraph"/>
              <w:numPr>
                <w:ilvl w:val="2"/>
                <w:numId w:val="2"/>
              </w:numPr>
              <w:rPr>
                <w:sz w:val="24"/>
                <w:szCs w:val="24"/>
              </w:rPr>
            </w:pPr>
            <w:r>
              <w:rPr>
                <w:sz w:val="24"/>
                <w:szCs w:val="24"/>
              </w:rPr>
              <w:t xml:space="preserve">Generally use less water to wash clothes </w:t>
            </w:r>
          </w:p>
          <w:p w14:paraId="1CD4C7F1" w14:textId="711B0410" w:rsidR="005D5031" w:rsidRDefault="005D5031" w:rsidP="005D5031">
            <w:pPr>
              <w:pStyle w:val="ListParagraph"/>
              <w:numPr>
                <w:ilvl w:val="2"/>
                <w:numId w:val="2"/>
              </w:numPr>
              <w:rPr>
                <w:sz w:val="24"/>
                <w:szCs w:val="24"/>
              </w:rPr>
            </w:pPr>
            <w:r>
              <w:rPr>
                <w:sz w:val="24"/>
                <w:szCs w:val="24"/>
              </w:rPr>
              <w:t>Usually have a more effective, energy-saving spin-dry feature</w:t>
            </w:r>
          </w:p>
          <w:p w14:paraId="3AEA9736" w14:textId="4D2E6CC6" w:rsidR="005D5031" w:rsidRDefault="005D5031" w:rsidP="005D5031">
            <w:pPr>
              <w:pStyle w:val="ListParagraph"/>
              <w:numPr>
                <w:ilvl w:val="0"/>
                <w:numId w:val="2"/>
              </w:numPr>
              <w:rPr>
                <w:sz w:val="24"/>
                <w:szCs w:val="24"/>
              </w:rPr>
            </w:pPr>
            <w:r>
              <w:rPr>
                <w:sz w:val="24"/>
                <w:szCs w:val="24"/>
              </w:rPr>
              <w:t>Top-load</w:t>
            </w:r>
          </w:p>
          <w:p w14:paraId="3477BF1E" w14:textId="77777777" w:rsidR="005D5031" w:rsidRDefault="00DE552D" w:rsidP="005D5031">
            <w:pPr>
              <w:pStyle w:val="ListParagraph"/>
              <w:numPr>
                <w:ilvl w:val="2"/>
                <w:numId w:val="2"/>
              </w:numPr>
              <w:rPr>
                <w:sz w:val="24"/>
                <w:szCs w:val="24"/>
              </w:rPr>
            </w:pPr>
            <w:r>
              <w:rPr>
                <w:sz w:val="24"/>
                <w:szCs w:val="24"/>
              </w:rPr>
              <w:t>Most common</w:t>
            </w:r>
          </w:p>
          <w:p w14:paraId="5CBDF937" w14:textId="6D7F1779" w:rsidR="00DE552D" w:rsidRDefault="00DE552D" w:rsidP="005D5031">
            <w:pPr>
              <w:pStyle w:val="ListParagraph"/>
              <w:numPr>
                <w:ilvl w:val="2"/>
                <w:numId w:val="2"/>
              </w:numPr>
              <w:rPr>
                <w:sz w:val="24"/>
                <w:szCs w:val="24"/>
              </w:rPr>
            </w:pPr>
            <w:r>
              <w:rPr>
                <w:sz w:val="24"/>
                <w:szCs w:val="24"/>
              </w:rPr>
              <w:t>Come in a wide variety of models</w:t>
            </w:r>
          </w:p>
          <w:p w14:paraId="3FB47B83" w14:textId="4F7EDD57" w:rsidR="00DE552D" w:rsidRDefault="00DE552D" w:rsidP="005D5031">
            <w:pPr>
              <w:pStyle w:val="ListParagraph"/>
              <w:numPr>
                <w:ilvl w:val="2"/>
                <w:numId w:val="2"/>
              </w:numPr>
              <w:rPr>
                <w:sz w:val="24"/>
                <w:szCs w:val="24"/>
              </w:rPr>
            </w:pPr>
            <w:r>
              <w:rPr>
                <w:sz w:val="24"/>
                <w:szCs w:val="24"/>
              </w:rPr>
              <w:t>Easy access of washtub</w:t>
            </w:r>
          </w:p>
          <w:p w14:paraId="77EED524" w14:textId="090FC585" w:rsidR="005D5031" w:rsidRDefault="005D5031" w:rsidP="005D5031">
            <w:pPr>
              <w:pStyle w:val="ListParagraph"/>
              <w:numPr>
                <w:ilvl w:val="0"/>
                <w:numId w:val="2"/>
              </w:numPr>
              <w:rPr>
                <w:sz w:val="24"/>
                <w:szCs w:val="24"/>
              </w:rPr>
            </w:pPr>
            <w:r>
              <w:rPr>
                <w:sz w:val="24"/>
                <w:szCs w:val="24"/>
              </w:rPr>
              <w:t>Stackable</w:t>
            </w:r>
          </w:p>
          <w:p w14:paraId="50FE3AD4" w14:textId="77777777" w:rsidR="00DE552D" w:rsidRDefault="00DE552D" w:rsidP="00DE552D">
            <w:pPr>
              <w:pStyle w:val="ListParagraph"/>
              <w:numPr>
                <w:ilvl w:val="2"/>
                <w:numId w:val="2"/>
              </w:numPr>
              <w:rPr>
                <w:sz w:val="24"/>
                <w:szCs w:val="24"/>
              </w:rPr>
            </w:pPr>
            <w:r>
              <w:rPr>
                <w:sz w:val="24"/>
                <w:szCs w:val="24"/>
              </w:rPr>
              <w:t>For a more compact area</w:t>
            </w:r>
          </w:p>
          <w:p w14:paraId="194D04F4" w14:textId="017848B4" w:rsidR="00DE552D" w:rsidRDefault="00DE552D" w:rsidP="00DE552D">
            <w:pPr>
              <w:pStyle w:val="ListParagraph"/>
              <w:numPr>
                <w:ilvl w:val="2"/>
                <w:numId w:val="2"/>
              </w:numPr>
              <w:rPr>
                <w:sz w:val="24"/>
                <w:szCs w:val="24"/>
              </w:rPr>
            </w:pPr>
            <w:r>
              <w:rPr>
                <w:sz w:val="24"/>
                <w:szCs w:val="24"/>
              </w:rPr>
              <w:t>Stackable washer/dryer combination</w:t>
            </w:r>
          </w:p>
          <w:p w14:paraId="7E89D889" w14:textId="3550E549" w:rsidR="00DE552D" w:rsidRDefault="00DE552D" w:rsidP="00DE552D">
            <w:pPr>
              <w:pStyle w:val="ListParagraph"/>
              <w:numPr>
                <w:ilvl w:val="2"/>
                <w:numId w:val="2"/>
              </w:numPr>
              <w:rPr>
                <w:sz w:val="24"/>
                <w:szCs w:val="24"/>
              </w:rPr>
            </w:pPr>
            <w:r>
              <w:rPr>
                <w:sz w:val="24"/>
                <w:szCs w:val="24"/>
              </w:rPr>
              <w:t>Dryer sits on top of washer for easy loading and space saving</w:t>
            </w:r>
          </w:p>
          <w:p w14:paraId="4ED539E9" w14:textId="77777777" w:rsidR="005D5031" w:rsidRDefault="00907DE2" w:rsidP="008131E3">
            <w:pPr>
              <w:pStyle w:val="ListParagraph"/>
              <w:numPr>
                <w:ilvl w:val="1"/>
                <w:numId w:val="2"/>
              </w:numPr>
              <w:ind w:left="396"/>
              <w:rPr>
                <w:sz w:val="24"/>
                <w:szCs w:val="24"/>
              </w:rPr>
            </w:pPr>
            <w:r>
              <w:rPr>
                <w:sz w:val="24"/>
                <w:szCs w:val="24"/>
              </w:rPr>
              <w:t>Choose washer capacity that fits your needs</w:t>
            </w:r>
          </w:p>
          <w:p w14:paraId="3749F2B5" w14:textId="6836110E" w:rsidR="00907DE2" w:rsidRPr="00AC6650" w:rsidRDefault="00907DE2" w:rsidP="008131E3">
            <w:pPr>
              <w:pStyle w:val="ListParagraph"/>
              <w:numPr>
                <w:ilvl w:val="1"/>
                <w:numId w:val="2"/>
              </w:numPr>
              <w:ind w:left="396"/>
              <w:rPr>
                <w:sz w:val="24"/>
                <w:szCs w:val="24"/>
              </w:rPr>
            </w:pPr>
            <w:r>
              <w:rPr>
                <w:sz w:val="24"/>
                <w:szCs w:val="24"/>
              </w:rPr>
              <w:t>Plastic and stainless steel are most durable</w:t>
            </w:r>
          </w:p>
        </w:tc>
      </w:tr>
      <w:tr w:rsidR="001D52C7" w:rsidRPr="00AC6650" w14:paraId="7AC459A6" w14:textId="77777777" w:rsidTr="00907DE2">
        <w:trPr>
          <w:trHeight w:val="161"/>
        </w:trPr>
        <w:tc>
          <w:tcPr>
            <w:tcW w:w="2570" w:type="dxa"/>
            <w:shd w:val="clear" w:color="auto" w:fill="BFBFBF"/>
            <w:tcMar>
              <w:top w:w="72" w:type="dxa"/>
              <w:left w:w="144" w:type="dxa"/>
              <w:bottom w:w="72" w:type="dxa"/>
              <w:right w:w="144" w:type="dxa"/>
            </w:tcMar>
            <w:vAlign w:val="center"/>
          </w:tcPr>
          <w:p w14:paraId="14D58956" w14:textId="651B6D1E" w:rsidR="001D52C7" w:rsidRDefault="001D52C7" w:rsidP="008131E3">
            <w:pPr>
              <w:rPr>
                <w:b/>
                <w:sz w:val="24"/>
                <w:szCs w:val="24"/>
                <w:lang w:val="en-US"/>
              </w:rPr>
            </w:pPr>
            <w:r>
              <w:rPr>
                <w:b/>
                <w:sz w:val="24"/>
                <w:szCs w:val="24"/>
                <w:lang w:val="en-US"/>
              </w:rPr>
              <w:t>Dryers</w:t>
            </w:r>
          </w:p>
        </w:tc>
        <w:tc>
          <w:tcPr>
            <w:tcW w:w="8518" w:type="dxa"/>
            <w:shd w:val="clear" w:color="auto" w:fill="D9D9D9" w:themeFill="background1" w:themeFillShade="D9"/>
            <w:tcMar>
              <w:top w:w="72" w:type="dxa"/>
              <w:left w:w="144" w:type="dxa"/>
              <w:bottom w:w="72" w:type="dxa"/>
              <w:right w:w="144" w:type="dxa"/>
            </w:tcMar>
          </w:tcPr>
          <w:p w14:paraId="7D393B45" w14:textId="77777777" w:rsidR="001D52C7" w:rsidRDefault="00907DE2" w:rsidP="008131E3">
            <w:pPr>
              <w:pStyle w:val="ListParagraph"/>
              <w:numPr>
                <w:ilvl w:val="1"/>
                <w:numId w:val="2"/>
              </w:numPr>
              <w:ind w:left="396"/>
              <w:rPr>
                <w:sz w:val="24"/>
                <w:szCs w:val="24"/>
              </w:rPr>
            </w:pPr>
            <w:r>
              <w:rPr>
                <w:sz w:val="24"/>
                <w:szCs w:val="24"/>
              </w:rPr>
              <w:t>Many of the same considerations that apply to washers also apply to dryers</w:t>
            </w:r>
          </w:p>
          <w:p w14:paraId="62A34DEB" w14:textId="77777777" w:rsidR="00907DE2" w:rsidRDefault="0092243D" w:rsidP="008131E3">
            <w:pPr>
              <w:pStyle w:val="ListParagraph"/>
              <w:numPr>
                <w:ilvl w:val="1"/>
                <w:numId w:val="2"/>
              </w:numPr>
              <w:ind w:left="396"/>
              <w:rPr>
                <w:sz w:val="24"/>
                <w:szCs w:val="24"/>
              </w:rPr>
            </w:pPr>
            <w:r>
              <w:rPr>
                <w:sz w:val="24"/>
                <w:szCs w:val="24"/>
              </w:rPr>
              <w:t>Some come with sensors that keep from wasting energy when clothes have dried before time is up</w:t>
            </w:r>
          </w:p>
          <w:p w14:paraId="16AB028E" w14:textId="77777777" w:rsidR="0092243D" w:rsidRDefault="0092243D" w:rsidP="008131E3">
            <w:pPr>
              <w:pStyle w:val="ListParagraph"/>
              <w:numPr>
                <w:ilvl w:val="1"/>
                <w:numId w:val="2"/>
              </w:numPr>
              <w:ind w:left="396"/>
              <w:rPr>
                <w:sz w:val="24"/>
                <w:szCs w:val="24"/>
              </w:rPr>
            </w:pPr>
            <w:r>
              <w:rPr>
                <w:sz w:val="24"/>
                <w:szCs w:val="24"/>
              </w:rPr>
              <w:t>Common option is a drying rack for drying shoes</w:t>
            </w:r>
          </w:p>
          <w:p w14:paraId="5F026AB4" w14:textId="0D454E88" w:rsidR="0092243D" w:rsidRPr="00AC6650" w:rsidRDefault="0092243D" w:rsidP="008131E3">
            <w:pPr>
              <w:pStyle w:val="ListParagraph"/>
              <w:numPr>
                <w:ilvl w:val="1"/>
                <w:numId w:val="2"/>
              </w:numPr>
              <w:ind w:left="396"/>
              <w:rPr>
                <w:sz w:val="24"/>
                <w:szCs w:val="24"/>
              </w:rPr>
            </w:pPr>
            <w:r>
              <w:rPr>
                <w:sz w:val="24"/>
                <w:szCs w:val="24"/>
              </w:rPr>
              <w:t>Many models come with many different options</w:t>
            </w:r>
          </w:p>
        </w:tc>
      </w:tr>
    </w:tbl>
    <w:p w14:paraId="707F0208" w14:textId="77777777" w:rsidR="00965179" w:rsidRDefault="00965179" w:rsidP="00965179">
      <w:pPr>
        <w:pStyle w:val="Heading2"/>
        <w:numPr>
          <w:ilvl w:val="0"/>
          <w:numId w:val="0"/>
        </w:numPr>
        <w:ind w:left="864"/>
      </w:pPr>
    </w:p>
    <w:p w14:paraId="23AE9991" w14:textId="394989B3" w:rsidR="00965179" w:rsidRPr="001E6525" w:rsidRDefault="00965179" w:rsidP="00965179">
      <w:pPr>
        <w:pStyle w:val="Heading2"/>
        <w:rPr>
          <w:sz w:val="28"/>
          <w:szCs w:val="28"/>
          <w:highlight w:val="yellow"/>
        </w:rPr>
      </w:pPr>
      <w:bookmarkStart w:id="19" w:name="_Toc465337277"/>
      <w:proofErr w:type="gramStart"/>
      <w:r w:rsidRPr="001E6525">
        <w:rPr>
          <w:sz w:val="28"/>
          <w:szCs w:val="28"/>
          <w:highlight w:val="yellow"/>
        </w:rPr>
        <w:t xml:space="preserve">New </w:t>
      </w:r>
      <w:r w:rsidR="001E6525">
        <w:rPr>
          <w:sz w:val="28"/>
          <w:szCs w:val="28"/>
          <w:highlight w:val="yellow"/>
        </w:rPr>
        <w:t>v</w:t>
      </w:r>
      <w:r w:rsidRPr="001E6525">
        <w:rPr>
          <w:sz w:val="28"/>
          <w:szCs w:val="28"/>
          <w:highlight w:val="yellow"/>
        </w:rPr>
        <w:t>s.</w:t>
      </w:r>
      <w:proofErr w:type="gramEnd"/>
      <w:r w:rsidRPr="001E6525">
        <w:rPr>
          <w:sz w:val="28"/>
          <w:szCs w:val="28"/>
          <w:highlight w:val="yellow"/>
        </w:rPr>
        <w:t xml:space="preserve"> Used</w:t>
      </w:r>
      <w:bookmarkEnd w:id="19"/>
    </w:p>
    <w:p w14:paraId="1C7604C3" w14:textId="3DC9EE53" w:rsidR="00077FA2" w:rsidRDefault="00077FA2" w:rsidP="00077FA2">
      <w:pPr>
        <w:pStyle w:val="NoSpacing"/>
        <w:rPr>
          <w:color w:val="0000FF"/>
          <w:sz w:val="24"/>
        </w:rPr>
      </w:pPr>
      <w:r w:rsidRPr="00077FA2">
        <w:rPr>
          <w:color w:val="0000FF"/>
          <w:sz w:val="24"/>
        </w:rPr>
        <w:t>http://kijijiblog.ca/the-ecological-impact-of-buying-used-appliances-vs-new/</w:t>
      </w:r>
    </w:p>
    <w:p w14:paraId="505C24E6" w14:textId="750C6E37" w:rsidR="00077FA2" w:rsidRDefault="00077FA2" w:rsidP="00077FA2">
      <w:pPr>
        <w:pStyle w:val="NoSpacing"/>
        <w:rPr>
          <w:color w:val="0000FF"/>
          <w:sz w:val="24"/>
        </w:rPr>
      </w:pPr>
      <w:r w:rsidRPr="00077FA2">
        <w:rPr>
          <w:color w:val="0000FF"/>
          <w:sz w:val="24"/>
        </w:rPr>
        <w:t>http://livingstingy.blogspot.ca/2011/01/are-used-appliances-good-deal-sometimes.html</w:t>
      </w:r>
    </w:p>
    <w:p w14:paraId="466BFC45" w14:textId="77777777" w:rsidR="00077FA2" w:rsidRPr="00077FA2" w:rsidRDefault="00077FA2" w:rsidP="00077FA2">
      <w:pPr>
        <w:pStyle w:val="NoSpacing"/>
        <w:rPr>
          <w:color w:val="0000FF"/>
          <w:sz w:val="24"/>
        </w:rPr>
      </w:pPr>
    </w:p>
    <w:tbl>
      <w:tblPr>
        <w:tblW w:w="506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2052"/>
        <w:gridCol w:w="4938"/>
        <w:gridCol w:w="4098"/>
      </w:tblGrid>
      <w:tr w:rsidR="00077FA2" w:rsidRPr="00AC6650" w14:paraId="1C810738" w14:textId="0EE5B1D4" w:rsidTr="00077FA2">
        <w:trPr>
          <w:trHeight w:val="403"/>
        </w:trPr>
        <w:tc>
          <w:tcPr>
            <w:tcW w:w="2052" w:type="dxa"/>
            <w:shd w:val="clear" w:color="auto" w:fill="404040"/>
            <w:tcMar>
              <w:top w:w="72" w:type="dxa"/>
              <w:left w:w="144" w:type="dxa"/>
              <w:bottom w:w="72" w:type="dxa"/>
              <w:right w:w="144" w:type="dxa"/>
            </w:tcMar>
            <w:vAlign w:val="center"/>
          </w:tcPr>
          <w:p w14:paraId="2B143D86" w14:textId="77777777" w:rsidR="00077FA2" w:rsidRPr="00AC6650" w:rsidRDefault="00077FA2" w:rsidP="008131E3">
            <w:pPr>
              <w:jc w:val="center"/>
              <w:rPr>
                <w:b/>
                <w:bCs/>
                <w:sz w:val="24"/>
                <w:szCs w:val="24"/>
                <w:lang w:val="en-US"/>
              </w:rPr>
            </w:pPr>
            <w:r w:rsidRPr="00AC6650">
              <w:rPr>
                <w:b/>
                <w:color w:val="FFFFFF"/>
                <w:sz w:val="24"/>
                <w:szCs w:val="24"/>
                <w:lang w:val="en-US"/>
              </w:rPr>
              <w:t>Service</w:t>
            </w:r>
          </w:p>
        </w:tc>
        <w:tc>
          <w:tcPr>
            <w:tcW w:w="4938" w:type="dxa"/>
            <w:shd w:val="clear" w:color="auto" w:fill="404040"/>
            <w:tcMar>
              <w:top w:w="72" w:type="dxa"/>
              <w:left w:w="144" w:type="dxa"/>
              <w:bottom w:w="72" w:type="dxa"/>
              <w:right w:w="144" w:type="dxa"/>
            </w:tcMar>
            <w:vAlign w:val="center"/>
          </w:tcPr>
          <w:p w14:paraId="4288FDE5" w14:textId="3E9673F9" w:rsidR="00077FA2" w:rsidRPr="00AC6650" w:rsidRDefault="00077FA2" w:rsidP="008131E3">
            <w:pPr>
              <w:jc w:val="center"/>
              <w:rPr>
                <w:b/>
                <w:color w:val="FFFFFF"/>
                <w:sz w:val="24"/>
                <w:szCs w:val="24"/>
                <w:lang w:val="en-US"/>
              </w:rPr>
            </w:pPr>
            <w:r>
              <w:rPr>
                <w:b/>
                <w:color w:val="FFFFFF"/>
                <w:sz w:val="24"/>
                <w:szCs w:val="24"/>
                <w:lang w:val="en-US"/>
              </w:rPr>
              <w:t>Pros</w:t>
            </w:r>
          </w:p>
        </w:tc>
        <w:tc>
          <w:tcPr>
            <w:tcW w:w="4098" w:type="dxa"/>
            <w:shd w:val="clear" w:color="auto" w:fill="404040"/>
          </w:tcPr>
          <w:p w14:paraId="1CE3C44C" w14:textId="2CEBEBE7" w:rsidR="00077FA2" w:rsidRPr="00AC6650" w:rsidRDefault="00077FA2" w:rsidP="008131E3">
            <w:pPr>
              <w:jc w:val="center"/>
              <w:rPr>
                <w:b/>
                <w:color w:val="FFFFFF"/>
                <w:sz w:val="24"/>
                <w:szCs w:val="24"/>
                <w:lang w:val="en-US"/>
              </w:rPr>
            </w:pPr>
            <w:r>
              <w:rPr>
                <w:b/>
                <w:color w:val="FFFFFF"/>
                <w:sz w:val="24"/>
                <w:szCs w:val="24"/>
                <w:lang w:val="en-US"/>
              </w:rPr>
              <w:t>Cons</w:t>
            </w:r>
          </w:p>
        </w:tc>
      </w:tr>
      <w:tr w:rsidR="00077FA2" w:rsidRPr="00AC6650" w14:paraId="54B58F5B" w14:textId="68EE4683" w:rsidTr="00077FA2">
        <w:trPr>
          <w:trHeight w:val="161"/>
        </w:trPr>
        <w:tc>
          <w:tcPr>
            <w:tcW w:w="2052" w:type="dxa"/>
            <w:shd w:val="clear" w:color="auto" w:fill="BFBFBF"/>
            <w:tcMar>
              <w:top w:w="72" w:type="dxa"/>
              <w:left w:w="144" w:type="dxa"/>
              <w:bottom w:w="72" w:type="dxa"/>
              <w:right w:w="144" w:type="dxa"/>
            </w:tcMar>
            <w:vAlign w:val="center"/>
          </w:tcPr>
          <w:p w14:paraId="1CFEBEB2" w14:textId="4A7D3B3E" w:rsidR="00077FA2" w:rsidRPr="00AC6650" w:rsidRDefault="00077FA2" w:rsidP="008131E3">
            <w:pPr>
              <w:rPr>
                <w:b/>
                <w:sz w:val="24"/>
                <w:szCs w:val="24"/>
                <w:lang w:val="en-US"/>
              </w:rPr>
            </w:pPr>
            <w:r>
              <w:rPr>
                <w:b/>
                <w:sz w:val="24"/>
                <w:szCs w:val="24"/>
                <w:lang w:val="en-US"/>
              </w:rPr>
              <w:t>New Appliances</w:t>
            </w:r>
          </w:p>
        </w:tc>
        <w:tc>
          <w:tcPr>
            <w:tcW w:w="4938" w:type="dxa"/>
            <w:shd w:val="clear" w:color="auto" w:fill="D9D9D9" w:themeFill="background1" w:themeFillShade="D9"/>
            <w:tcMar>
              <w:top w:w="72" w:type="dxa"/>
              <w:left w:w="144" w:type="dxa"/>
              <w:bottom w:w="72" w:type="dxa"/>
              <w:right w:w="144" w:type="dxa"/>
            </w:tcMar>
          </w:tcPr>
          <w:p w14:paraId="4486A934" w14:textId="07AA9078" w:rsidR="00077FA2" w:rsidRDefault="00077FA2" w:rsidP="00851323">
            <w:pPr>
              <w:pStyle w:val="ListParagraph"/>
              <w:numPr>
                <w:ilvl w:val="1"/>
                <w:numId w:val="2"/>
              </w:numPr>
              <w:ind w:left="396"/>
              <w:rPr>
                <w:sz w:val="24"/>
                <w:szCs w:val="24"/>
              </w:rPr>
            </w:pPr>
            <w:r>
              <w:rPr>
                <w:sz w:val="24"/>
                <w:szCs w:val="24"/>
              </w:rPr>
              <w:t xml:space="preserve">Easier to get </w:t>
            </w:r>
            <w:r w:rsidR="00305793">
              <w:rPr>
                <w:sz w:val="24"/>
                <w:szCs w:val="24"/>
              </w:rPr>
              <w:t>replacement</w:t>
            </w:r>
            <w:r>
              <w:rPr>
                <w:sz w:val="24"/>
                <w:szCs w:val="24"/>
              </w:rPr>
              <w:t xml:space="preserve"> parts for</w:t>
            </w:r>
          </w:p>
          <w:p w14:paraId="7D160C33" w14:textId="77777777" w:rsidR="00077FA2" w:rsidRDefault="00077FA2" w:rsidP="00851323">
            <w:pPr>
              <w:pStyle w:val="ListParagraph"/>
              <w:numPr>
                <w:ilvl w:val="1"/>
                <w:numId w:val="2"/>
              </w:numPr>
              <w:ind w:left="396"/>
              <w:rPr>
                <w:sz w:val="24"/>
                <w:szCs w:val="24"/>
              </w:rPr>
            </w:pPr>
            <w:r>
              <w:rPr>
                <w:sz w:val="24"/>
                <w:szCs w:val="24"/>
              </w:rPr>
              <w:t>Modern look</w:t>
            </w:r>
          </w:p>
          <w:p w14:paraId="4128FA24" w14:textId="77777777" w:rsidR="00077FA2" w:rsidRDefault="00077FA2" w:rsidP="00851323">
            <w:pPr>
              <w:pStyle w:val="ListParagraph"/>
              <w:numPr>
                <w:ilvl w:val="1"/>
                <w:numId w:val="2"/>
              </w:numPr>
              <w:ind w:left="396"/>
              <w:rPr>
                <w:sz w:val="24"/>
                <w:szCs w:val="24"/>
              </w:rPr>
            </w:pPr>
            <w:r>
              <w:rPr>
                <w:sz w:val="24"/>
                <w:szCs w:val="24"/>
              </w:rPr>
              <w:t>More energy efficient than older used models</w:t>
            </w:r>
          </w:p>
          <w:p w14:paraId="2C550535" w14:textId="03061C3D" w:rsidR="00077FA2" w:rsidRPr="00AC6650" w:rsidRDefault="00077FA2" w:rsidP="00851323">
            <w:pPr>
              <w:pStyle w:val="ListParagraph"/>
              <w:numPr>
                <w:ilvl w:val="1"/>
                <w:numId w:val="2"/>
              </w:numPr>
              <w:ind w:left="396"/>
              <w:rPr>
                <w:sz w:val="24"/>
                <w:szCs w:val="24"/>
              </w:rPr>
            </w:pPr>
            <w:r>
              <w:rPr>
                <w:sz w:val="24"/>
                <w:szCs w:val="24"/>
              </w:rPr>
              <w:t>More features and control</w:t>
            </w:r>
          </w:p>
        </w:tc>
        <w:tc>
          <w:tcPr>
            <w:tcW w:w="4098" w:type="dxa"/>
            <w:shd w:val="clear" w:color="auto" w:fill="D9D9D9" w:themeFill="background1" w:themeFillShade="D9"/>
          </w:tcPr>
          <w:p w14:paraId="71C5CB97" w14:textId="77777777" w:rsidR="00077FA2" w:rsidRDefault="00077FA2" w:rsidP="00851323">
            <w:pPr>
              <w:pStyle w:val="ListParagraph"/>
              <w:numPr>
                <w:ilvl w:val="1"/>
                <w:numId w:val="2"/>
              </w:numPr>
              <w:ind w:left="396"/>
              <w:rPr>
                <w:sz w:val="24"/>
                <w:szCs w:val="24"/>
              </w:rPr>
            </w:pPr>
            <w:r>
              <w:rPr>
                <w:sz w:val="24"/>
                <w:szCs w:val="24"/>
              </w:rPr>
              <w:t>More expensive</w:t>
            </w:r>
          </w:p>
          <w:p w14:paraId="1814048E" w14:textId="4D502F0C" w:rsidR="00077FA2" w:rsidRDefault="00077FA2" w:rsidP="00851323">
            <w:pPr>
              <w:pStyle w:val="ListParagraph"/>
              <w:numPr>
                <w:ilvl w:val="1"/>
                <w:numId w:val="2"/>
              </w:numPr>
              <w:ind w:left="396"/>
              <w:rPr>
                <w:sz w:val="24"/>
                <w:szCs w:val="24"/>
              </w:rPr>
            </w:pPr>
            <w:r>
              <w:rPr>
                <w:sz w:val="24"/>
                <w:szCs w:val="24"/>
              </w:rPr>
              <w:t>Might need replacing in a few years, especially on cheaper models</w:t>
            </w:r>
          </w:p>
        </w:tc>
      </w:tr>
      <w:tr w:rsidR="00077FA2" w:rsidRPr="00AC6650" w14:paraId="247156CA" w14:textId="52FF83D1" w:rsidTr="00077FA2">
        <w:trPr>
          <w:trHeight w:val="161"/>
        </w:trPr>
        <w:tc>
          <w:tcPr>
            <w:tcW w:w="2052" w:type="dxa"/>
            <w:shd w:val="clear" w:color="auto" w:fill="BFBFBF"/>
            <w:tcMar>
              <w:top w:w="72" w:type="dxa"/>
              <w:left w:w="144" w:type="dxa"/>
              <w:bottom w:w="72" w:type="dxa"/>
              <w:right w:w="144" w:type="dxa"/>
            </w:tcMar>
            <w:vAlign w:val="center"/>
          </w:tcPr>
          <w:p w14:paraId="5AA082CF" w14:textId="5C10FBF0" w:rsidR="00077FA2" w:rsidRDefault="00077FA2" w:rsidP="008131E3">
            <w:pPr>
              <w:rPr>
                <w:b/>
                <w:sz w:val="24"/>
                <w:szCs w:val="24"/>
                <w:lang w:val="en-US"/>
              </w:rPr>
            </w:pPr>
            <w:r>
              <w:rPr>
                <w:b/>
                <w:sz w:val="24"/>
                <w:szCs w:val="24"/>
                <w:lang w:val="en-US"/>
              </w:rPr>
              <w:t>Used Appliances</w:t>
            </w:r>
          </w:p>
        </w:tc>
        <w:tc>
          <w:tcPr>
            <w:tcW w:w="4938" w:type="dxa"/>
            <w:shd w:val="clear" w:color="auto" w:fill="D9D9D9" w:themeFill="background1" w:themeFillShade="D9"/>
            <w:tcMar>
              <w:top w:w="72" w:type="dxa"/>
              <w:left w:w="144" w:type="dxa"/>
              <w:bottom w:w="72" w:type="dxa"/>
              <w:right w:w="144" w:type="dxa"/>
            </w:tcMar>
          </w:tcPr>
          <w:p w14:paraId="5867AB74" w14:textId="258344D2" w:rsidR="00077FA2" w:rsidRDefault="00077FA2" w:rsidP="00851323">
            <w:pPr>
              <w:pStyle w:val="ListParagraph"/>
              <w:numPr>
                <w:ilvl w:val="1"/>
                <w:numId w:val="2"/>
              </w:numPr>
              <w:ind w:left="396"/>
              <w:rPr>
                <w:sz w:val="24"/>
                <w:szCs w:val="24"/>
              </w:rPr>
            </w:pPr>
            <w:r>
              <w:rPr>
                <w:sz w:val="24"/>
                <w:szCs w:val="24"/>
              </w:rPr>
              <w:t>Cheaper, can be a great bargain</w:t>
            </w:r>
          </w:p>
          <w:p w14:paraId="297F42BD" w14:textId="77777777" w:rsidR="00077FA2" w:rsidRDefault="00077FA2" w:rsidP="00851323">
            <w:pPr>
              <w:pStyle w:val="ListParagraph"/>
              <w:numPr>
                <w:ilvl w:val="1"/>
                <w:numId w:val="2"/>
              </w:numPr>
              <w:ind w:left="396"/>
              <w:rPr>
                <w:sz w:val="24"/>
                <w:szCs w:val="24"/>
              </w:rPr>
            </w:pPr>
            <w:r>
              <w:rPr>
                <w:sz w:val="24"/>
                <w:szCs w:val="24"/>
              </w:rPr>
              <w:t>Can be more durable</w:t>
            </w:r>
          </w:p>
          <w:p w14:paraId="5AC72207" w14:textId="4C92F6C4" w:rsidR="00077FA2" w:rsidRDefault="00077FA2" w:rsidP="00851323">
            <w:pPr>
              <w:pStyle w:val="ListParagraph"/>
              <w:numPr>
                <w:ilvl w:val="1"/>
                <w:numId w:val="2"/>
              </w:numPr>
              <w:ind w:left="396"/>
              <w:rPr>
                <w:sz w:val="24"/>
                <w:szCs w:val="24"/>
              </w:rPr>
            </w:pPr>
            <w:r>
              <w:rPr>
                <w:sz w:val="24"/>
                <w:szCs w:val="24"/>
              </w:rPr>
              <w:t>You’ll be saving an appliance from getting tossed into the landfill</w:t>
            </w:r>
            <w:r w:rsidR="00305793">
              <w:rPr>
                <w:sz w:val="24"/>
                <w:szCs w:val="24"/>
              </w:rPr>
              <w:t xml:space="preserve"> – less wasteful</w:t>
            </w:r>
          </w:p>
        </w:tc>
        <w:tc>
          <w:tcPr>
            <w:tcW w:w="4098" w:type="dxa"/>
            <w:shd w:val="clear" w:color="auto" w:fill="D9D9D9" w:themeFill="background1" w:themeFillShade="D9"/>
          </w:tcPr>
          <w:p w14:paraId="129DFD42" w14:textId="77777777" w:rsidR="00077FA2" w:rsidRDefault="00077FA2" w:rsidP="00851323">
            <w:pPr>
              <w:pStyle w:val="ListParagraph"/>
              <w:numPr>
                <w:ilvl w:val="1"/>
                <w:numId w:val="2"/>
              </w:numPr>
              <w:ind w:left="396"/>
              <w:rPr>
                <w:sz w:val="24"/>
                <w:szCs w:val="24"/>
              </w:rPr>
            </w:pPr>
            <w:r>
              <w:rPr>
                <w:sz w:val="24"/>
                <w:szCs w:val="24"/>
              </w:rPr>
              <w:t>Might be more difficult to get parts for</w:t>
            </w:r>
          </w:p>
          <w:p w14:paraId="2F70C6AA" w14:textId="6C2A9743" w:rsidR="00077FA2" w:rsidRDefault="00077FA2" w:rsidP="00305793">
            <w:pPr>
              <w:pStyle w:val="ListParagraph"/>
              <w:numPr>
                <w:ilvl w:val="1"/>
                <w:numId w:val="2"/>
              </w:numPr>
              <w:ind w:left="396"/>
              <w:rPr>
                <w:sz w:val="24"/>
                <w:szCs w:val="24"/>
              </w:rPr>
            </w:pPr>
            <w:r>
              <w:rPr>
                <w:sz w:val="24"/>
                <w:szCs w:val="24"/>
              </w:rPr>
              <w:t xml:space="preserve">Older machines can function less </w:t>
            </w:r>
            <w:r w:rsidR="00305793">
              <w:rPr>
                <w:sz w:val="24"/>
                <w:szCs w:val="24"/>
              </w:rPr>
              <w:t>efficiently</w:t>
            </w:r>
            <w:r>
              <w:rPr>
                <w:sz w:val="24"/>
                <w:szCs w:val="24"/>
              </w:rPr>
              <w:t xml:space="preserve"> when they were new</w:t>
            </w:r>
          </w:p>
        </w:tc>
      </w:tr>
    </w:tbl>
    <w:p w14:paraId="778B46F8" w14:textId="77777777" w:rsidR="00A339BA" w:rsidRPr="00305793" w:rsidRDefault="00A339BA" w:rsidP="00834566">
      <w:pPr>
        <w:pStyle w:val="NoSpacing"/>
        <w:rPr>
          <w:lang w:val="en-CA"/>
        </w:rPr>
      </w:pPr>
    </w:p>
    <w:p w14:paraId="10C32FFA" w14:textId="77777777" w:rsidR="00851323" w:rsidRDefault="00851323" w:rsidP="00834566">
      <w:pPr>
        <w:pStyle w:val="NoSpacing"/>
      </w:pPr>
    </w:p>
    <w:p w14:paraId="777206AB" w14:textId="422EB9B8" w:rsidR="00A339BA" w:rsidRPr="00A339BA" w:rsidRDefault="00A339BA" w:rsidP="00A339BA"/>
    <w:sectPr w:rsidR="00A339BA" w:rsidRPr="00A339BA" w:rsidSect="003F2BD5">
      <w:footerReference w:type="first" r:id="rId27"/>
      <w:pgSz w:w="12240" w:h="15840" w:code="1"/>
      <w:pgMar w:top="720" w:right="720" w:bottom="1584" w:left="720" w:header="115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60BA" w14:textId="77777777" w:rsidR="00C02E83" w:rsidRDefault="00C02E83">
      <w:r>
        <w:separator/>
      </w:r>
    </w:p>
  </w:endnote>
  <w:endnote w:type="continuationSeparator" w:id="0">
    <w:p w14:paraId="52CBCAB4" w14:textId="77777777" w:rsidR="00C02E83" w:rsidRDefault="00C0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0592"/>
      <w:docPartObj>
        <w:docPartGallery w:val="Page Numbers (Bottom of Page)"/>
        <w:docPartUnique/>
      </w:docPartObj>
    </w:sdtPr>
    <w:sdtEndPr>
      <w:rPr>
        <w:color w:val="808080" w:themeColor="background1" w:themeShade="80"/>
        <w:spacing w:val="60"/>
      </w:rPr>
    </w:sdtEndPr>
    <w:sdtContent>
      <w:p w14:paraId="566C7A8D" w14:textId="5688D9C5" w:rsidR="008131E3" w:rsidRDefault="008131E3" w:rsidP="007225F9">
        <w:pPr>
          <w:pStyle w:val="Footer"/>
          <w:pBdr>
            <w:top w:val="single" w:sz="4" w:space="0" w:color="D9D9D9" w:themeColor="background1" w:themeShade="D9"/>
          </w:pBdr>
        </w:pPr>
        <w:r w:rsidRPr="00301D0B">
          <w:rPr>
            <w:noProof/>
            <w:sz w:val="24"/>
            <w:szCs w:val="24"/>
            <w:lang w:val="en-US"/>
          </w:rPr>
          <mc:AlternateContent>
            <mc:Choice Requires="wps">
              <w:drawing>
                <wp:anchor distT="0" distB="0" distL="114300" distR="114300" simplePos="0" relativeHeight="251661824" behindDoc="0" locked="0" layoutInCell="1" allowOverlap="1" wp14:anchorId="5E42CAE8" wp14:editId="05179BFD">
                  <wp:simplePos x="0" y="0"/>
                  <wp:positionH relativeFrom="column">
                    <wp:posOffset>5639435</wp:posOffset>
                  </wp:positionH>
                  <wp:positionV relativeFrom="paragraph">
                    <wp:posOffset>-403529</wp:posOffset>
                  </wp:positionV>
                  <wp:extent cx="1374775" cy="294005"/>
                  <wp:effectExtent l="19050" t="19050" r="15875" b="1079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9400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C3559D1" w14:textId="17CAA358" w:rsidR="008131E3" w:rsidRPr="00301D0B" w:rsidRDefault="008131E3" w:rsidP="008B1894">
                              <w:pPr>
                                <w:jc w:val="center"/>
                                <w:rPr>
                                  <w:b/>
                                  <w:color w:val="0000FF"/>
                                  <w:sz w:val="28"/>
                                </w:rPr>
                              </w:pPr>
                              <w:hyperlink w:anchor="TOC" w:history="1">
                                <w:r w:rsidRPr="0010323E">
                                  <w:rPr>
                                    <w:rStyle w:val="Hyperlink"/>
                                    <w:b/>
                                    <w:sz w:val="28"/>
                                  </w:rPr>
                                  <w:t>Back to T</w:t>
                                </w:r>
                                <w:r>
                                  <w:rPr>
                                    <w:rStyle w:val="Hyperlink"/>
                                    <w:b/>
                                    <w:sz w:val="28"/>
                                  </w:rPr>
                                  <w:t>op</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4.05pt;margin-top:-31.75pt;width:108.25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" fillcolor="white [3201]" strokecolor="#fff200 [3204]" strokeweight="3pt">
                  <v:textbox>
                    <w:txbxContent>
                      <w:p w14:paraId="7C3559D1" w14:textId="17CAA358" w:rsidR="008131E3" w:rsidRPr="00301D0B" w:rsidRDefault="008131E3" w:rsidP="008B1894">
                        <w:pPr>
                          <w:jc w:val="center"/>
                          <w:rPr>
                            <w:b/>
                            <w:color w:val="0000FF"/>
                            <w:sz w:val="28"/>
                          </w:rPr>
                        </w:pPr>
                        <w:hyperlink w:anchor="TOC" w:history="1">
                          <w:r w:rsidRPr="0010323E">
                            <w:rPr>
                              <w:rStyle w:val="Hyperlink"/>
                              <w:b/>
                              <w:sz w:val="28"/>
                            </w:rPr>
                            <w:t>Back to T</w:t>
                          </w:r>
                          <w:r>
                            <w:rPr>
                              <w:rStyle w:val="Hyperlink"/>
                              <w:b/>
                              <w:sz w:val="28"/>
                            </w:rPr>
                            <w:t>op</w:t>
                          </w:r>
                        </w:hyperlink>
                      </w:p>
                    </w:txbxContent>
                  </v:textbox>
                </v:shape>
              </w:pict>
            </mc:Fallback>
          </mc:AlternateContent>
        </w:r>
        <w:r>
          <w:rPr>
            <w:noProof/>
            <w:lang w:val="en-US"/>
          </w:rPr>
          <w:drawing>
            <wp:anchor distT="0" distB="0" distL="114300" distR="114300" simplePos="0" relativeHeight="251663872" behindDoc="0" locked="1" layoutInCell="1" allowOverlap="1" wp14:anchorId="4FDF3345" wp14:editId="28790FB6">
              <wp:simplePos x="0" y="0"/>
              <wp:positionH relativeFrom="column">
                <wp:posOffset>28575</wp:posOffset>
              </wp:positionH>
              <wp:positionV relativeFrom="paragraph">
                <wp:posOffset>-509270</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16696">
          <w:rPr>
            <w:noProof/>
          </w:rPr>
          <w:t>1</w:t>
        </w:r>
        <w:r>
          <w:rPr>
            <w:noProof/>
          </w:rPr>
          <w:fldChar w:fldCharType="end"/>
        </w:r>
        <w:r>
          <w:t xml:space="preserve"> | </w:t>
        </w:r>
        <w:r>
          <w:rPr>
            <w:color w:val="808080" w:themeColor="background1" w:themeShade="80"/>
            <w:spacing w:val="60"/>
          </w:rPr>
          <w:t>Page</w:t>
        </w:r>
      </w:p>
    </w:sdtContent>
  </w:sdt>
  <w:p w14:paraId="7745825A" w14:textId="451BFC45" w:rsidR="008131E3" w:rsidRDefault="00813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79797" w14:textId="77777777" w:rsidR="008131E3" w:rsidRPr="00E409F6" w:rsidRDefault="008131E3" w:rsidP="00DE7317">
    <w:pPr>
      <w:pStyle w:val="Footer"/>
      <w:rPr>
        <w:lang w:val="en-US"/>
      </w:rPr>
    </w:pPr>
    <w:r>
      <w:rPr>
        <w:noProof/>
        <w:lang w:val="en-US"/>
      </w:rPr>
      <w:drawing>
        <wp:anchor distT="0" distB="0" distL="114300" distR="114300" simplePos="0" relativeHeight="251657728" behindDoc="0" locked="1" layoutInCell="1" allowOverlap="1" wp14:anchorId="24475DCD" wp14:editId="72C20895">
          <wp:simplePos x="0" y="0"/>
          <wp:positionH relativeFrom="column">
            <wp:posOffset>-438150</wp:posOffset>
          </wp:positionH>
          <wp:positionV relativeFrom="paragraph">
            <wp:posOffset>-23495</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F48D0" w14:textId="77777777" w:rsidR="008131E3" w:rsidRPr="00E409F6" w:rsidRDefault="008131E3" w:rsidP="00DE7317">
    <w:pPr>
      <w:pStyle w:val="Footer"/>
    </w:pPr>
  </w:p>
  <w:p w14:paraId="34A90C95" w14:textId="77777777" w:rsidR="008131E3" w:rsidRPr="00E409F6" w:rsidRDefault="008131E3" w:rsidP="00DE7317">
    <w:pPr>
      <w:pStyle w:val="Footer"/>
    </w:pPr>
    <w:r w:rsidRPr="00E409F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0D7B" w14:textId="77777777" w:rsidR="008131E3" w:rsidRPr="00E409F6" w:rsidRDefault="008131E3" w:rsidP="00DE7317">
    <w:pPr>
      <w:pStyle w:val="Footer"/>
      <w:rPr>
        <w:lang w:val="en-US"/>
      </w:rPr>
    </w:pPr>
    <w:r>
      <w:rPr>
        <w:noProof/>
        <w:lang w:val="en-US"/>
      </w:rPr>
      <w:drawing>
        <wp:anchor distT="0" distB="0" distL="114300" distR="114300" simplePos="0" relativeHeight="251665920" behindDoc="0" locked="1" layoutInCell="1" allowOverlap="1" wp14:anchorId="6D7FAE25" wp14:editId="6D642D67">
          <wp:simplePos x="0" y="0"/>
          <wp:positionH relativeFrom="column">
            <wp:posOffset>-25400</wp:posOffset>
          </wp:positionH>
          <wp:positionV relativeFrom="paragraph">
            <wp:posOffset>-23495</wp:posOffset>
          </wp:positionV>
          <wp:extent cx="1817370" cy="396240"/>
          <wp:effectExtent l="0" t="0" r="0" b="3810"/>
          <wp:wrapThrough wrapText="bothSides">
            <wp:wrapPolygon edited="0">
              <wp:start x="906" y="0"/>
              <wp:lineTo x="0" y="4154"/>
              <wp:lineTo x="0" y="12462"/>
              <wp:lineTo x="453" y="16615"/>
              <wp:lineTo x="1585" y="20769"/>
              <wp:lineTo x="5208" y="20769"/>
              <wp:lineTo x="18566" y="18692"/>
              <wp:lineTo x="21283" y="16615"/>
              <wp:lineTo x="21283" y="6231"/>
              <wp:lineTo x="3396" y="0"/>
              <wp:lineTo x="90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2051" w14:textId="77777777" w:rsidR="008131E3" w:rsidRPr="00E409F6" w:rsidRDefault="008131E3" w:rsidP="00DE7317">
    <w:pPr>
      <w:pStyle w:val="Footer"/>
    </w:pPr>
  </w:p>
  <w:p w14:paraId="6438AE32" w14:textId="77777777" w:rsidR="008131E3" w:rsidRPr="00E409F6" w:rsidRDefault="008131E3" w:rsidP="00DE7317">
    <w:pPr>
      <w:pStyle w:val="Footer"/>
    </w:pPr>
    <w:r w:rsidRPr="00E40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97802" w14:textId="77777777" w:rsidR="00C02E83" w:rsidRDefault="00C02E83">
      <w:r>
        <w:separator/>
      </w:r>
    </w:p>
  </w:footnote>
  <w:footnote w:type="continuationSeparator" w:id="0">
    <w:p w14:paraId="3C080B74" w14:textId="77777777" w:rsidR="00C02E83" w:rsidRDefault="00C0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40A7" w14:textId="59FBABE4" w:rsidR="008131E3" w:rsidRPr="00E90667" w:rsidRDefault="008131E3">
    <w:pPr>
      <w:pStyle w:val="Header"/>
      <w:rPr>
        <w:b/>
        <w:i/>
        <w:sz w:val="24"/>
      </w:rPr>
    </w:pPr>
    <w:r w:rsidRPr="00E90667">
      <w:rPr>
        <w:b/>
        <w:i/>
        <w:sz w:val="24"/>
      </w:rPr>
      <w:t xml:space="preserve">Services Guide: </w:t>
    </w:r>
    <w:r>
      <w:rPr>
        <w:b/>
        <w:i/>
        <w:sz w:val="24"/>
      </w:rPr>
      <w:t>Appliances – Major – Sales &amp; Service</w:t>
    </w:r>
  </w:p>
  <w:p w14:paraId="6D0D6F78" w14:textId="3437C308" w:rsidR="008131E3" w:rsidRDefault="008131E3">
    <w:r>
      <w:rPr>
        <w:noProof/>
        <w:lang w:val="en-US"/>
      </w:rPr>
      <mc:AlternateContent>
        <mc:Choice Requires="wps">
          <w:drawing>
            <wp:anchor distT="0" distB="0" distL="114300" distR="114300" simplePos="0" relativeHeight="251659776" behindDoc="0" locked="0" layoutInCell="1" allowOverlap="1" wp14:anchorId="5A41CED7" wp14:editId="5FE1F17C">
              <wp:simplePos x="0" y="0"/>
              <wp:positionH relativeFrom="column">
                <wp:posOffset>6350</wp:posOffset>
              </wp:positionH>
              <wp:positionV relativeFrom="paragraph">
                <wp:posOffset>118110</wp:posOffset>
              </wp:positionV>
              <wp:extent cx="571500" cy="0"/>
              <wp:effectExtent l="0" t="19050" r="0" b="19050"/>
              <wp:wrapTight wrapText="bothSides">
                <wp:wrapPolygon edited="0">
                  <wp:start x="0" y="-1"/>
                  <wp:lineTo x="0" y="-1"/>
                  <wp:lineTo x="20880" y="-1"/>
                  <wp:lineTo x="20880" y="-1"/>
                  <wp:lineTo x="0" y="-1"/>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FFF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3pt" to="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" strokecolor="#fff200" strokeweight="3pt">
              <v:shadow opacity="22938f" offset="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8D"/>
    <w:multiLevelType w:val="hybridMultilevel"/>
    <w:tmpl w:val="284A1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F2188"/>
    <w:multiLevelType w:val="hybridMultilevel"/>
    <w:tmpl w:val="4B58CA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91BA6"/>
    <w:multiLevelType w:val="hybridMultilevel"/>
    <w:tmpl w:val="DC72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B5B21"/>
    <w:multiLevelType w:val="hybridMultilevel"/>
    <w:tmpl w:val="B65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21CB8"/>
    <w:multiLevelType w:val="hybridMultilevel"/>
    <w:tmpl w:val="EFBE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A3233"/>
    <w:multiLevelType w:val="hybridMultilevel"/>
    <w:tmpl w:val="2B9A36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291926"/>
    <w:multiLevelType w:val="hybridMultilevel"/>
    <w:tmpl w:val="EDEC14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D044C"/>
    <w:multiLevelType w:val="hybridMultilevel"/>
    <w:tmpl w:val="252C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F45BA"/>
    <w:multiLevelType w:val="hybridMultilevel"/>
    <w:tmpl w:val="562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52818"/>
    <w:multiLevelType w:val="hybridMultilevel"/>
    <w:tmpl w:val="9E2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42C50"/>
    <w:multiLevelType w:val="hybridMultilevel"/>
    <w:tmpl w:val="694A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76405"/>
    <w:multiLevelType w:val="multilevel"/>
    <w:tmpl w:val="7E6215FC"/>
    <w:lvl w:ilvl="0">
      <w:start w:val="1"/>
      <w:numFmt w:val="decimal"/>
      <w:pStyle w:val="Heading1"/>
      <w:lvlText w:val="%1."/>
      <w:lvlJc w:val="left"/>
      <w:pPr>
        <w:tabs>
          <w:tab w:val="num" w:pos="504"/>
        </w:tabs>
        <w:ind w:left="504" w:hanging="504"/>
      </w:pPr>
      <w:rPr>
        <w:rFonts w:ascii="Arial" w:hAnsi="Arial" w:hint="default"/>
        <w:b/>
        <w:i w:val="0"/>
        <w:caps/>
        <w:color w:val="auto"/>
        <w:sz w:val="44"/>
        <w:szCs w:val="44"/>
      </w:rPr>
    </w:lvl>
    <w:lvl w:ilvl="1">
      <w:start w:val="1"/>
      <w:numFmt w:val="decimal"/>
      <w:pStyle w:val="Heading2"/>
      <w:lvlText w:val="%1.%2"/>
      <w:lvlJc w:val="left"/>
      <w:pPr>
        <w:tabs>
          <w:tab w:val="num" w:pos="954"/>
        </w:tabs>
        <w:ind w:left="954" w:hanging="504"/>
      </w:pPr>
      <w:rPr>
        <w:rFonts w:ascii="Arial" w:hAnsi="Arial" w:hint="default"/>
        <w:b/>
        <w:i w:val="0"/>
        <w:color w:val="5F6062"/>
        <w:sz w:val="28"/>
        <w:szCs w:val="24"/>
      </w:rPr>
    </w:lvl>
    <w:lvl w:ilvl="2">
      <w:start w:val="1"/>
      <w:numFmt w:val="decimal"/>
      <w:pStyle w:val="Heading3"/>
      <w:lvlText w:val="%1.%2.%3"/>
      <w:lvlJc w:val="left"/>
      <w:pPr>
        <w:tabs>
          <w:tab w:val="num" w:pos="720"/>
        </w:tabs>
        <w:ind w:left="72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9655D09"/>
    <w:multiLevelType w:val="hybridMultilevel"/>
    <w:tmpl w:val="E718027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671CE5"/>
    <w:multiLevelType w:val="hybridMultilevel"/>
    <w:tmpl w:val="88CC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0"/>
  </w:num>
  <w:num w:numId="6">
    <w:abstractNumId w:val="7"/>
  </w:num>
  <w:num w:numId="7">
    <w:abstractNumId w:val="8"/>
  </w:num>
  <w:num w:numId="8">
    <w:abstractNumId w:val="13"/>
  </w:num>
  <w:num w:numId="9">
    <w:abstractNumId w:val="4"/>
  </w:num>
  <w:num w:numId="10">
    <w:abstractNumId w:val="2"/>
  </w:num>
  <w:num w:numId="11">
    <w:abstractNumId w:val="1"/>
  </w:num>
  <w:num w:numId="12">
    <w:abstractNumId w:val="5"/>
  </w:num>
  <w:num w:numId="13">
    <w:abstractNumId w:val="12"/>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f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MTc3M7Q0MDGzMDNT0lEKTi0uzszPAykwrQUARddmtiwAAAA="/>
  </w:docVars>
  <w:rsids>
    <w:rsidRoot w:val="00E105A1"/>
    <w:rsid w:val="000026EB"/>
    <w:rsid w:val="00007AA0"/>
    <w:rsid w:val="00045645"/>
    <w:rsid w:val="00065521"/>
    <w:rsid w:val="00066D4D"/>
    <w:rsid w:val="0007459E"/>
    <w:rsid w:val="00077FA2"/>
    <w:rsid w:val="000812FF"/>
    <w:rsid w:val="000872B4"/>
    <w:rsid w:val="00092A23"/>
    <w:rsid w:val="00097437"/>
    <w:rsid w:val="000A0BF2"/>
    <w:rsid w:val="001027FD"/>
    <w:rsid w:val="0010323E"/>
    <w:rsid w:val="00103680"/>
    <w:rsid w:val="0012504B"/>
    <w:rsid w:val="00127D95"/>
    <w:rsid w:val="00136ACD"/>
    <w:rsid w:val="00160C90"/>
    <w:rsid w:val="00185956"/>
    <w:rsid w:val="001D2EF2"/>
    <w:rsid w:val="001D52C7"/>
    <w:rsid w:val="001E6525"/>
    <w:rsid w:val="00201C94"/>
    <w:rsid w:val="00227AD2"/>
    <w:rsid w:val="002349DA"/>
    <w:rsid w:val="002404C6"/>
    <w:rsid w:val="00244262"/>
    <w:rsid w:val="00250208"/>
    <w:rsid w:val="00271AA7"/>
    <w:rsid w:val="00286540"/>
    <w:rsid w:val="002950DC"/>
    <w:rsid w:val="0029545B"/>
    <w:rsid w:val="002B3FB3"/>
    <w:rsid w:val="002C23F3"/>
    <w:rsid w:val="002C2F7C"/>
    <w:rsid w:val="002C5511"/>
    <w:rsid w:val="002D1D8F"/>
    <w:rsid w:val="002E7315"/>
    <w:rsid w:val="002F15AC"/>
    <w:rsid w:val="00300068"/>
    <w:rsid w:val="0030489F"/>
    <w:rsid w:val="00305793"/>
    <w:rsid w:val="00310688"/>
    <w:rsid w:val="003108EB"/>
    <w:rsid w:val="0031697E"/>
    <w:rsid w:val="003218FA"/>
    <w:rsid w:val="0032424E"/>
    <w:rsid w:val="003454DB"/>
    <w:rsid w:val="00370118"/>
    <w:rsid w:val="003B10E5"/>
    <w:rsid w:val="003B3DEE"/>
    <w:rsid w:val="003C1434"/>
    <w:rsid w:val="003C2286"/>
    <w:rsid w:val="003D1E49"/>
    <w:rsid w:val="003D3A18"/>
    <w:rsid w:val="003D79F4"/>
    <w:rsid w:val="003E0B03"/>
    <w:rsid w:val="003F2BD5"/>
    <w:rsid w:val="00405F61"/>
    <w:rsid w:val="00412BC1"/>
    <w:rsid w:val="00422EDD"/>
    <w:rsid w:val="004270BA"/>
    <w:rsid w:val="00432852"/>
    <w:rsid w:val="00440337"/>
    <w:rsid w:val="00454ABA"/>
    <w:rsid w:val="004852BC"/>
    <w:rsid w:val="004A0D5C"/>
    <w:rsid w:val="004A3BBF"/>
    <w:rsid w:val="004A68C5"/>
    <w:rsid w:val="00511C78"/>
    <w:rsid w:val="00513252"/>
    <w:rsid w:val="00517147"/>
    <w:rsid w:val="00535F3C"/>
    <w:rsid w:val="00550538"/>
    <w:rsid w:val="005650E3"/>
    <w:rsid w:val="005A17CE"/>
    <w:rsid w:val="005A62F6"/>
    <w:rsid w:val="005D5031"/>
    <w:rsid w:val="005E3817"/>
    <w:rsid w:val="006020C9"/>
    <w:rsid w:val="00627193"/>
    <w:rsid w:val="00632AC6"/>
    <w:rsid w:val="006427FC"/>
    <w:rsid w:val="00647932"/>
    <w:rsid w:val="00660863"/>
    <w:rsid w:val="006647BF"/>
    <w:rsid w:val="00687223"/>
    <w:rsid w:val="006A606B"/>
    <w:rsid w:val="006B26B4"/>
    <w:rsid w:val="006B433A"/>
    <w:rsid w:val="006C70BD"/>
    <w:rsid w:val="006D5D59"/>
    <w:rsid w:val="006F7CEB"/>
    <w:rsid w:val="00720C27"/>
    <w:rsid w:val="007225F9"/>
    <w:rsid w:val="00757397"/>
    <w:rsid w:val="00764A96"/>
    <w:rsid w:val="00781FEF"/>
    <w:rsid w:val="00785752"/>
    <w:rsid w:val="007A672E"/>
    <w:rsid w:val="007C5544"/>
    <w:rsid w:val="007C554C"/>
    <w:rsid w:val="007E35DF"/>
    <w:rsid w:val="00806C76"/>
    <w:rsid w:val="0081033F"/>
    <w:rsid w:val="008131E3"/>
    <w:rsid w:val="00834566"/>
    <w:rsid w:val="00842DB4"/>
    <w:rsid w:val="00851323"/>
    <w:rsid w:val="00862F09"/>
    <w:rsid w:val="00887892"/>
    <w:rsid w:val="0088798E"/>
    <w:rsid w:val="008B1894"/>
    <w:rsid w:val="008C4C9A"/>
    <w:rsid w:val="008C4E9E"/>
    <w:rsid w:val="00907DE2"/>
    <w:rsid w:val="00912E72"/>
    <w:rsid w:val="0092243D"/>
    <w:rsid w:val="00956048"/>
    <w:rsid w:val="009643A4"/>
    <w:rsid w:val="00965179"/>
    <w:rsid w:val="009A396E"/>
    <w:rsid w:val="009B0262"/>
    <w:rsid w:val="009C4315"/>
    <w:rsid w:val="009D5006"/>
    <w:rsid w:val="009D6D28"/>
    <w:rsid w:val="00A0780C"/>
    <w:rsid w:val="00A142C9"/>
    <w:rsid w:val="00A15BE7"/>
    <w:rsid w:val="00A23422"/>
    <w:rsid w:val="00A339BA"/>
    <w:rsid w:val="00A50EFA"/>
    <w:rsid w:val="00A72BFB"/>
    <w:rsid w:val="00A75484"/>
    <w:rsid w:val="00A76F29"/>
    <w:rsid w:val="00AA36EC"/>
    <w:rsid w:val="00AC6650"/>
    <w:rsid w:val="00AD03A6"/>
    <w:rsid w:val="00AD5BD1"/>
    <w:rsid w:val="00AD7D02"/>
    <w:rsid w:val="00AE6C48"/>
    <w:rsid w:val="00AF6BB7"/>
    <w:rsid w:val="00B00989"/>
    <w:rsid w:val="00B1781D"/>
    <w:rsid w:val="00B54416"/>
    <w:rsid w:val="00B6091B"/>
    <w:rsid w:val="00B66C14"/>
    <w:rsid w:val="00B847FC"/>
    <w:rsid w:val="00BA69A2"/>
    <w:rsid w:val="00BC5CB7"/>
    <w:rsid w:val="00BD1AFC"/>
    <w:rsid w:val="00BF3D68"/>
    <w:rsid w:val="00C02E83"/>
    <w:rsid w:val="00C12590"/>
    <w:rsid w:val="00C2454B"/>
    <w:rsid w:val="00C2511B"/>
    <w:rsid w:val="00C44320"/>
    <w:rsid w:val="00C753A5"/>
    <w:rsid w:val="00C83D2A"/>
    <w:rsid w:val="00C87974"/>
    <w:rsid w:val="00C90D00"/>
    <w:rsid w:val="00C9566D"/>
    <w:rsid w:val="00CA7A01"/>
    <w:rsid w:val="00CC2537"/>
    <w:rsid w:val="00CC7311"/>
    <w:rsid w:val="00CE69DA"/>
    <w:rsid w:val="00D00A1B"/>
    <w:rsid w:val="00D0231B"/>
    <w:rsid w:val="00D04677"/>
    <w:rsid w:val="00D440A3"/>
    <w:rsid w:val="00D65FF0"/>
    <w:rsid w:val="00D663B2"/>
    <w:rsid w:val="00D7308A"/>
    <w:rsid w:val="00D75130"/>
    <w:rsid w:val="00D8365E"/>
    <w:rsid w:val="00DA0715"/>
    <w:rsid w:val="00DC1731"/>
    <w:rsid w:val="00DE552D"/>
    <w:rsid w:val="00DE7317"/>
    <w:rsid w:val="00E105A1"/>
    <w:rsid w:val="00E159CD"/>
    <w:rsid w:val="00E16696"/>
    <w:rsid w:val="00E421E8"/>
    <w:rsid w:val="00E90667"/>
    <w:rsid w:val="00EA1F5F"/>
    <w:rsid w:val="00EA4B69"/>
    <w:rsid w:val="00ED4903"/>
    <w:rsid w:val="00EF6170"/>
    <w:rsid w:val="00F24082"/>
    <w:rsid w:val="00F34569"/>
    <w:rsid w:val="00F42F1E"/>
    <w:rsid w:val="00F502B6"/>
    <w:rsid w:val="00F53E3D"/>
    <w:rsid w:val="00F54BBD"/>
    <w:rsid w:val="00F637FD"/>
    <w:rsid w:val="00F718B2"/>
    <w:rsid w:val="00F71AD8"/>
    <w:rsid w:val="00FA11B5"/>
    <w:rsid w:val="00FB2FCB"/>
    <w:rsid w:val="00FC6BEE"/>
    <w:rsid w:val="00FD179E"/>
    <w:rsid w:val="00FF4B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200"/>
    </o:shapedefaults>
    <o:shapelayout v:ext="edit">
      <o:idmap v:ext="edit" data="1"/>
    </o:shapelayout>
  </w:shapeDefaults>
  <w:decimalSymbol w:val="."/>
  <w:listSeparator w:val=","/>
  <w14:docId w14:val="5A3E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D5C"/>
    <w:pPr>
      <w:spacing w:after="260" w:line="260" w:lineRule="exact"/>
    </w:pPr>
    <w:rPr>
      <w:rFonts w:ascii="Arial" w:hAnsi="Arial"/>
      <w:sz w:val="22"/>
      <w:szCs w:val="22"/>
      <w:lang w:eastAsia="en-US"/>
    </w:rPr>
  </w:style>
  <w:style w:type="paragraph" w:styleId="Heading1">
    <w:name w:val="heading 1"/>
    <w:next w:val="Heading2"/>
    <w:qFormat/>
    <w:rsid w:val="00E409F6"/>
    <w:pPr>
      <w:keepNext/>
      <w:numPr>
        <w:numId w:val="1"/>
      </w:numPr>
      <w:spacing w:after="200" w:line="440" w:lineRule="exact"/>
      <w:outlineLvl w:val="0"/>
    </w:pPr>
    <w:rPr>
      <w:rFonts w:ascii="Arial" w:hAnsi="Arial" w:cs="Arial"/>
      <w:bCs/>
      <w:caps/>
      <w:color w:val="5F6062"/>
      <w:spacing w:val="-10"/>
      <w:kern w:val="32"/>
      <w:sz w:val="40"/>
      <w:szCs w:val="48"/>
      <w:lang w:eastAsia="en-US"/>
    </w:rPr>
  </w:style>
  <w:style w:type="paragraph" w:styleId="Heading2">
    <w:name w:val="heading 2"/>
    <w:next w:val="Heading3"/>
    <w:qFormat/>
    <w:rsid w:val="00E409F6"/>
    <w:pPr>
      <w:keepNext/>
      <w:numPr>
        <w:ilvl w:val="1"/>
        <w:numId w:val="1"/>
      </w:numPr>
      <w:tabs>
        <w:tab w:val="clear" w:pos="954"/>
        <w:tab w:val="num" w:pos="864"/>
      </w:tabs>
      <w:spacing w:before="120" w:after="240" w:line="280" w:lineRule="exact"/>
      <w:ind w:left="864"/>
      <w:outlineLvl w:val="1"/>
    </w:pPr>
    <w:rPr>
      <w:rFonts w:ascii="Arial" w:hAnsi="Arial" w:cs="Arial"/>
      <w:b/>
      <w:bCs/>
      <w:iCs/>
      <w:caps/>
      <w:color w:val="5F6062"/>
      <w:sz w:val="24"/>
      <w:szCs w:val="24"/>
      <w:lang w:eastAsia="en-US"/>
    </w:rPr>
  </w:style>
  <w:style w:type="paragraph" w:styleId="Heading3">
    <w:name w:val="heading 3"/>
    <w:next w:val="Normal"/>
    <w:qFormat/>
    <w:rsid w:val="00E409F6"/>
    <w:pPr>
      <w:keepNext/>
      <w:numPr>
        <w:ilvl w:val="2"/>
        <w:numId w:val="1"/>
      </w:numPr>
      <w:spacing w:before="240" w:after="60"/>
      <w:outlineLvl w:val="2"/>
    </w:pPr>
    <w:rPr>
      <w:rFonts w:ascii="Arial" w:hAnsi="Arial" w:cs="Arial"/>
      <w:b/>
      <w:bCs/>
      <w:szCs w:val="22"/>
      <w:lang w:eastAsia="en-US"/>
    </w:rPr>
  </w:style>
  <w:style w:type="paragraph" w:styleId="Heading4">
    <w:name w:val="heading 4"/>
    <w:next w:val="Normal"/>
    <w:qFormat/>
    <w:rsid w:val="00E409F6"/>
    <w:pPr>
      <w:keepNext/>
      <w:numPr>
        <w:ilvl w:val="3"/>
        <w:numId w:val="1"/>
      </w:numPr>
      <w:spacing w:before="240" w:after="60" w:line="240" w:lineRule="exact"/>
      <w:outlineLvl w:val="3"/>
    </w:pPr>
    <w:rPr>
      <w:rFonts w:ascii="Arial" w:hAnsi="Arial"/>
      <w:bCs/>
      <w:color w:val="5F6062"/>
      <w:szCs w:val="28"/>
      <w:lang w:eastAsia="en-US"/>
    </w:rPr>
  </w:style>
  <w:style w:type="paragraph" w:styleId="Heading5">
    <w:name w:val="heading 5"/>
    <w:basedOn w:val="Normal"/>
    <w:next w:val="Normal"/>
    <w:qFormat/>
    <w:rsid w:val="003E1C18"/>
    <w:pPr>
      <w:numPr>
        <w:ilvl w:val="4"/>
        <w:numId w:val="1"/>
      </w:numPr>
      <w:spacing w:before="240" w:after="60" w:line="240" w:lineRule="exact"/>
      <w:outlineLvl w:val="4"/>
    </w:pPr>
    <w:rPr>
      <w:b/>
      <w:bCs/>
      <w:i/>
      <w:iCs/>
      <w:sz w:val="26"/>
      <w:szCs w:val="26"/>
    </w:rPr>
  </w:style>
  <w:style w:type="paragraph" w:styleId="Heading6">
    <w:name w:val="heading 6"/>
    <w:basedOn w:val="Normal"/>
    <w:next w:val="Normal"/>
    <w:qFormat/>
    <w:rsid w:val="003E1C18"/>
    <w:pPr>
      <w:numPr>
        <w:ilvl w:val="5"/>
        <w:numId w:val="1"/>
      </w:numPr>
      <w:spacing w:before="240" w:after="60" w:line="240" w:lineRule="exact"/>
      <w:outlineLvl w:val="5"/>
    </w:pPr>
    <w:rPr>
      <w:rFonts w:ascii="Times New Roman" w:hAnsi="Times New Roman"/>
      <w:b/>
      <w:bCs/>
    </w:rPr>
  </w:style>
  <w:style w:type="paragraph" w:styleId="Heading7">
    <w:name w:val="heading 7"/>
    <w:basedOn w:val="Normal"/>
    <w:next w:val="Normal"/>
    <w:qFormat/>
    <w:rsid w:val="003E1C18"/>
    <w:pPr>
      <w:numPr>
        <w:ilvl w:val="6"/>
        <w:numId w:val="1"/>
      </w:numPr>
      <w:spacing w:before="240" w:after="60" w:line="240" w:lineRule="exact"/>
      <w:outlineLvl w:val="6"/>
    </w:pPr>
    <w:rPr>
      <w:rFonts w:ascii="Times New Roman" w:hAnsi="Times New Roman"/>
      <w:sz w:val="24"/>
      <w:szCs w:val="24"/>
    </w:rPr>
  </w:style>
  <w:style w:type="paragraph" w:styleId="Heading8">
    <w:name w:val="heading 8"/>
    <w:basedOn w:val="Normal"/>
    <w:next w:val="Normal"/>
    <w:qFormat/>
    <w:rsid w:val="003E1C18"/>
    <w:pPr>
      <w:numPr>
        <w:ilvl w:val="7"/>
        <w:numId w:val="1"/>
      </w:numPr>
      <w:spacing w:before="240" w:after="60" w:line="240" w:lineRule="exact"/>
      <w:outlineLvl w:val="7"/>
    </w:pPr>
    <w:rPr>
      <w:rFonts w:ascii="Times New Roman" w:hAnsi="Times New Roman"/>
      <w:i/>
      <w:iCs/>
      <w:sz w:val="24"/>
      <w:szCs w:val="24"/>
    </w:rPr>
  </w:style>
  <w:style w:type="paragraph" w:styleId="Heading9">
    <w:name w:val="heading 9"/>
    <w:basedOn w:val="Normal"/>
    <w:next w:val="Normal"/>
    <w:qFormat/>
    <w:rsid w:val="003E1C18"/>
    <w:pPr>
      <w:numPr>
        <w:ilvl w:val="8"/>
        <w:numId w:val="1"/>
      </w:numPr>
      <w:spacing w:before="240" w:after="60" w:line="24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9F6"/>
    <w:pPr>
      <w:tabs>
        <w:tab w:val="center" w:pos="4320"/>
        <w:tab w:val="right" w:pos="8640"/>
      </w:tabs>
      <w:spacing w:after="0"/>
    </w:pPr>
  </w:style>
  <w:style w:type="paragraph" w:styleId="Footer">
    <w:name w:val="footer"/>
    <w:link w:val="FooterChar"/>
    <w:uiPriority w:val="99"/>
    <w:rsid w:val="00E409F6"/>
    <w:pPr>
      <w:tabs>
        <w:tab w:val="center" w:pos="4320"/>
        <w:tab w:val="right" w:pos="8640"/>
      </w:tabs>
      <w:spacing w:line="200" w:lineRule="exact"/>
      <w:jc w:val="right"/>
    </w:pPr>
    <w:rPr>
      <w:rFonts w:ascii="Arial" w:hAnsi="Arial"/>
      <w:color w:val="5F6062"/>
      <w:sz w:val="16"/>
      <w:szCs w:val="16"/>
      <w:lang w:eastAsia="en-US"/>
    </w:rPr>
  </w:style>
  <w:style w:type="character" w:styleId="FollowedHyperlink">
    <w:name w:val="FollowedHyperlink"/>
    <w:rsid w:val="002C7E2C"/>
    <w:rPr>
      <w:color w:val="800080"/>
      <w:u w:val="single"/>
    </w:rPr>
  </w:style>
  <w:style w:type="character" w:customStyle="1" w:styleId="NormalBold">
    <w:name w:val="Normal + Bold"/>
    <w:rsid w:val="00380F66"/>
    <w:rPr>
      <w:rFonts w:ascii="Arial" w:hAnsi="Arial"/>
      <w:b/>
      <w:sz w:val="22"/>
      <w:szCs w:val="22"/>
      <w:lang w:val="en-CA"/>
    </w:rPr>
  </w:style>
  <w:style w:type="paragraph" w:styleId="BalloonText">
    <w:name w:val="Balloon Text"/>
    <w:basedOn w:val="Normal"/>
    <w:link w:val="BalloonTextChar"/>
    <w:rsid w:val="0007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459E"/>
    <w:rPr>
      <w:rFonts w:ascii="Tahoma" w:hAnsi="Tahoma" w:cs="Tahoma"/>
      <w:sz w:val="16"/>
      <w:szCs w:val="16"/>
      <w:lang w:eastAsia="en-US"/>
    </w:rPr>
  </w:style>
  <w:style w:type="paragraph" w:styleId="Caption">
    <w:name w:val="caption"/>
    <w:basedOn w:val="Normal"/>
    <w:next w:val="Normal"/>
    <w:unhideWhenUsed/>
    <w:qFormat/>
    <w:rsid w:val="00D75130"/>
    <w:pPr>
      <w:spacing w:after="200" w:line="240" w:lineRule="auto"/>
    </w:pPr>
    <w:rPr>
      <w:b/>
      <w:bCs/>
      <w:color w:val="FFF200" w:themeColor="accent1"/>
      <w:sz w:val="18"/>
      <w:szCs w:val="18"/>
    </w:rPr>
  </w:style>
  <w:style w:type="table" w:styleId="TableGrid">
    <w:name w:val="Table Grid"/>
    <w:basedOn w:val="TableNormal"/>
    <w:rsid w:val="00D7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4E9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4E9E"/>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8C4E9E"/>
    <w:rPr>
      <w:rFonts w:ascii="Arial" w:hAnsi="Arial"/>
      <w:sz w:val="22"/>
      <w:szCs w:val="22"/>
      <w:lang w:eastAsia="en-US"/>
    </w:rPr>
  </w:style>
  <w:style w:type="paragraph" w:styleId="ListParagraph">
    <w:name w:val="List Paragraph"/>
    <w:basedOn w:val="Normal"/>
    <w:uiPriority w:val="34"/>
    <w:qFormat/>
    <w:rsid w:val="00136ACD"/>
    <w:pPr>
      <w:spacing w:after="0" w:line="240" w:lineRule="auto"/>
      <w:ind w:left="720"/>
      <w:contextualSpacing/>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36ACD"/>
    <w:rPr>
      <w:rFonts w:ascii="Arial" w:hAnsi="Arial"/>
      <w:color w:val="5F6062"/>
      <w:sz w:val="16"/>
      <w:szCs w:val="16"/>
      <w:lang w:eastAsia="en-US"/>
    </w:rPr>
  </w:style>
  <w:style w:type="paragraph" w:styleId="Title">
    <w:name w:val="Title"/>
    <w:basedOn w:val="Normal"/>
    <w:next w:val="Normal"/>
    <w:link w:val="TitleChar"/>
    <w:qFormat/>
    <w:rsid w:val="00136ACD"/>
    <w:pPr>
      <w:pBdr>
        <w:bottom w:val="single" w:sz="8" w:space="4" w:color="FFF200" w:themeColor="accent1"/>
      </w:pBdr>
      <w:spacing w:after="300" w:line="240" w:lineRule="auto"/>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leChar">
    <w:name w:val="Title Char"/>
    <w:basedOn w:val="DefaultParagraphFont"/>
    <w:link w:val="Title"/>
    <w:rsid w:val="00136ACD"/>
    <w:rPr>
      <w:rFonts w:asciiTheme="majorHAnsi" w:eastAsiaTheme="majorEastAsia" w:hAnsiTheme="majorHAnsi" w:cstheme="majorBidi"/>
      <w:color w:val="1C1C1C" w:themeColor="text2" w:themeShade="BF"/>
      <w:spacing w:val="5"/>
      <w:kern w:val="28"/>
      <w:sz w:val="52"/>
      <w:szCs w:val="52"/>
      <w:lang w:eastAsia="en-US"/>
    </w:rPr>
  </w:style>
  <w:style w:type="paragraph" w:styleId="NormalWeb">
    <w:name w:val="Normal (Web)"/>
    <w:basedOn w:val="Normal"/>
    <w:uiPriority w:val="99"/>
    <w:unhideWhenUsed/>
    <w:rsid w:val="00A72BFB"/>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rsid w:val="00781FEF"/>
    <w:rPr>
      <w:i/>
      <w:iCs/>
    </w:rPr>
  </w:style>
  <w:style w:type="character" w:styleId="Hyperlink">
    <w:name w:val="Hyperlink"/>
    <w:basedOn w:val="DefaultParagraphFont"/>
    <w:uiPriority w:val="99"/>
    <w:unhideWhenUsed/>
    <w:rsid w:val="006A606B"/>
    <w:rPr>
      <w:color w:val="0000FF"/>
      <w:u w:val="single"/>
    </w:rPr>
  </w:style>
  <w:style w:type="character" w:customStyle="1" w:styleId="hwlinktext">
    <w:name w:val="hwlinktext"/>
    <w:basedOn w:val="DefaultParagraphFont"/>
    <w:rsid w:val="006A606B"/>
  </w:style>
  <w:style w:type="character" w:customStyle="1" w:styleId="measurement">
    <w:name w:val="measurement"/>
    <w:basedOn w:val="DefaultParagraphFont"/>
    <w:rsid w:val="006647BF"/>
  </w:style>
  <w:style w:type="paragraph" w:styleId="TOCHeading">
    <w:name w:val="TOC Heading"/>
    <w:basedOn w:val="Heading1"/>
    <w:next w:val="Normal"/>
    <w:uiPriority w:val="39"/>
    <w:unhideWhenUsed/>
    <w:qFormat/>
    <w:rsid w:val="002D1D8F"/>
    <w:pPr>
      <w:keepLines/>
      <w:numPr>
        <w:numId w:val="0"/>
      </w:numPr>
      <w:spacing w:before="480" w:after="0" w:line="276" w:lineRule="auto"/>
      <w:outlineLvl w:val="9"/>
    </w:pPr>
    <w:rPr>
      <w:rFonts w:asciiTheme="majorHAnsi" w:eastAsiaTheme="majorEastAsia" w:hAnsiTheme="majorHAnsi" w:cstheme="majorBidi"/>
      <w:b/>
      <w:caps w:val="0"/>
      <w:color w:val="BFB500" w:themeColor="accent1" w:themeShade="BF"/>
      <w:spacing w:val="0"/>
      <w:kern w:val="0"/>
      <w:sz w:val="28"/>
      <w:szCs w:val="28"/>
      <w:lang w:val="en-US" w:eastAsia="ja-JP"/>
    </w:rPr>
  </w:style>
  <w:style w:type="paragraph" w:styleId="TOC2">
    <w:name w:val="toc 2"/>
    <w:basedOn w:val="Normal"/>
    <w:next w:val="Normal"/>
    <w:autoRedefine/>
    <w:uiPriority w:val="39"/>
    <w:rsid w:val="00412BC1"/>
    <w:pPr>
      <w:tabs>
        <w:tab w:val="left" w:pos="880"/>
        <w:tab w:val="right" w:leader="dot" w:pos="10790"/>
      </w:tabs>
      <w:spacing w:after="100"/>
      <w:ind w:left="220"/>
    </w:pPr>
    <w:rPr>
      <w:rFonts w:eastAsiaTheme="minorEastAsia"/>
      <w:noProof/>
      <w:sz w:val="24"/>
      <w:szCs w:val="24"/>
    </w:rPr>
  </w:style>
  <w:style w:type="paragraph" w:styleId="TOC3">
    <w:name w:val="toc 3"/>
    <w:basedOn w:val="Normal"/>
    <w:next w:val="Normal"/>
    <w:autoRedefine/>
    <w:uiPriority w:val="39"/>
    <w:rsid w:val="002D1D8F"/>
    <w:pPr>
      <w:spacing w:after="100"/>
      <w:ind w:left="440"/>
    </w:pPr>
  </w:style>
  <w:style w:type="paragraph" w:styleId="TOC1">
    <w:name w:val="toc 1"/>
    <w:basedOn w:val="Normal"/>
    <w:next w:val="Normal"/>
    <w:autoRedefine/>
    <w:uiPriority w:val="39"/>
    <w:rsid w:val="00C2511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D5C"/>
    <w:pPr>
      <w:spacing w:after="260" w:line="260" w:lineRule="exact"/>
    </w:pPr>
    <w:rPr>
      <w:rFonts w:ascii="Arial" w:hAnsi="Arial"/>
      <w:sz w:val="22"/>
      <w:szCs w:val="22"/>
      <w:lang w:eastAsia="en-US"/>
    </w:rPr>
  </w:style>
  <w:style w:type="paragraph" w:styleId="Heading1">
    <w:name w:val="heading 1"/>
    <w:next w:val="Heading2"/>
    <w:qFormat/>
    <w:rsid w:val="00E409F6"/>
    <w:pPr>
      <w:keepNext/>
      <w:numPr>
        <w:numId w:val="1"/>
      </w:numPr>
      <w:spacing w:after="200" w:line="440" w:lineRule="exact"/>
      <w:outlineLvl w:val="0"/>
    </w:pPr>
    <w:rPr>
      <w:rFonts w:ascii="Arial" w:hAnsi="Arial" w:cs="Arial"/>
      <w:bCs/>
      <w:caps/>
      <w:color w:val="5F6062"/>
      <w:spacing w:val="-10"/>
      <w:kern w:val="32"/>
      <w:sz w:val="40"/>
      <w:szCs w:val="48"/>
      <w:lang w:eastAsia="en-US"/>
    </w:rPr>
  </w:style>
  <w:style w:type="paragraph" w:styleId="Heading2">
    <w:name w:val="heading 2"/>
    <w:next w:val="Heading3"/>
    <w:qFormat/>
    <w:rsid w:val="00E409F6"/>
    <w:pPr>
      <w:keepNext/>
      <w:numPr>
        <w:ilvl w:val="1"/>
        <w:numId w:val="1"/>
      </w:numPr>
      <w:tabs>
        <w:tab w:val="clear" w:pos="954"/>
        <w:tab w:val="num" w:pos="864"/>
      </w:tabs>
      <w:spacing w:before="120" w:after="240" w:line="280" w:lineRule="exact"/>
      <w:ind w:left="864"/>
      <w:outlineLvl w:val="1"/>
    </w:pPr>
    <w:rPr>
      <w:rFonts w:ascii="Arial" w:hAnsi="Arial" w:cs="Arial"/>
      <w:b/>
      <w:bCs/>
      <w:iCs/>
      <w:caps/>
      <w:color w:val="5F6062"/>
      <w:sz w:val="24"/>
      <w:szCs w:val="24"/>
      <w:lang w:eastAsia="en-US"/>
    </w:rPr>
  </w:style>
  <w:style w:type="paragraph" w:styleId="Heading3">
    <w:name w:val="heading 3"/>
    <w:next w:val="Normal"/>
    <w:qFormat/>
    <w:rsid w:val="00E409F6"/>
    <w:pPr>
      <w:keepNext/>
      <w:numPr>
        <w:ilvl w:val="2"/>
        <w:numId w:val="1"/>
      </w:numPr>
      <w:spacing w:before="240" w:after="60"/>
      <w:outlineLvl w:val="2"/>
    </w:pPr>
    <w:rPr>
      <w:rFonts w:ascii="Arial" w:hAnsi="Arial" w:cs="Arial"/>
      <w:b/>
      <w:bCs/>
      <w:szCs w:val="22"/>
      <w:lang w:eastAsia="en-US"/>
    </w:rPr>
  </w:style>
  <w:style w:type="paragraph" w:styleId="Heading4">
    <w:name w:val="heading 4"/>
    <w:next w:val="Normal"/>
    <w:qFormat/>
    <w:rsid w:val="00E409F6"/>
    <w:pPr>
      <w:keepNext/>
      <w:numPr>
        <w:ilvl w:val="3"/>
        <w:numId w:val="1"/>
      </w:numPr>
      <w:spacing w:before="240" w:after="60" w:line="240" w:lineRule="exact"/>
      <w:outlineLvl w:val="3"/>
    </w:pPr>
    <w:rPr>
      <w:rFonts w:ascii="Arial" w:hAnsi="Arial"/>
      <w:bCs/>
      <w:color w:val="5F6062"/>
      <w:szCs w:val="28"/>
      <w:lang w:eastAsia="en-US"/>
    </w:rPr>
  </w:style>
  <w:style w:type="paragraph" w:styleId="Heading5">
    <w:name w:val="heading 5"/>
    <w:basedOn w:val="Normal"/>
    <w:next w:val="Normal"/>
    <w:qFormat/>
    <w:rsid w:val="003E1C18"/>
    <w:pPr>
      <w:numPr>
        <w:ilvl w:val="4"/>
        <w:numId w:val="1"/>
      </w:numPr>
      <w:spacing w:before="240" w:after="60" w:line="240" w:lineRule="exact"/>
      <w:outlineLvl w:val="4"/>
    </w:pPr>
    <w:rPr>
      <w:b/>
      <w:bCs/>
      <w:i/>
      <w:iCs/>
      <w:sz w:val="26"/>
      <w:szCs w:val="26"/>
    </w:rPr>
  </w:style>
  <w:style w:type="paragraph" w:styleId="Heading6">
    <w:name w:val="heading 6"/>
    <w:basedOn w:val="Normal"/>
    <w:next w:val="Normal"/>
    <w:qFormat/>
    <w:rsid w:val="003E1C18"/>
    <w:pPr>
      <w:numPr>
        <w:ilvl w:val="5"/>
        <w:numId w:val="1"/>
      </w:numPr>
      <w:spacing w:before="240" w:after="60" w:line="240" w:lineRule="exact"/>
      <w:outlineLvl w:val="5"/>
    </w:pPr>
    <w:rPr>
      <w:rFonts w:ascii="Times New Roman" w:hAnsi="Times New Roman"/>
      <w:b/>
      <w:bCs/>
    </w:rPr>
  </w:style>
  <w:style w:type="paragraph" w:styleId="Heading7">
    <w:name w:val="heading 7"/>
    <w:basedOn w:val="Normal"/>
    <w:next w:val="Normal"/>
    <w:qFormat/>
    <w:rsid w:val="003E1C18"/>
    <w:pPr>
      <w:numPr>
        <w:ilvl w:val="6"/>
        <w:numId w:val="1"/>
      </w:numPr>
      <w:spacing w:before="240" w:after="60" w:line="240" w:lineRule="exact"/>
      <w:outlineLvl w:val="6"/>
    </w:pPr>
    <w:rPr>
      <w:rFonts w:ascii="Times New Roman" w:hAnsi="Times New Roman"/>
      <w:sz w:val="24"/>
      <w:szCs w:val="24"/>
    </w:rPr>
  </w:style>
  <w:style w:type="paragraph" w:styleId="Heading8">
    <w:name w:val="heading 8"/>
    <w:basedOn w:val="Normal"/>
    <w:next w:val="Normal"/>
    <w:qFormat/>
    <w:rsid w:val="003E1C18"/>
    <w:pPr>
      <w:numPr>
        <w:ilvl w:val="7"/>
        <w:numId w:val="1"/>
      </w:numPr>
      <w:spacing w:before="240" w:after="60" w:line="240" w:lineRule="exact"/>
      <w:outlineLvl w:val="7"/>
    </w:pPr>
    <w:rPr>
      <w:rFonts w:ascii="Times New Roman" w:hAnsi="Times New Roman"/>
      <w:i/>
      <w:iCs/>
      <w:sz w:val="24"/>
      <w:szCs w:val="24"/>
    </w:rPr>
  </w:style>
  <w:style w:type="paragraph" w:styleId="Heading9">
    <w:name w:val="heading 9"/>
    <w:basedOn w:val="Normal"/>
    <w:next w:val="Normal"/>
    <w:qFormat/>
    <w:rsid w:val="003E1C18"/>
    <w:pPr>
      <w:numPr>
        <w:ilvl w:val="8"/>
        <w:numId w:val="1"/>
      </w:numPr>
      <w:spacing w:before="240" w:after="60" w:line="24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9F6"/>
    <w:pPr>
      <w:tabs>
        <w:tab w:val="center" w:pos="4320"/>
        <w:tab w:val="right" w:pos="8640"/>
      </w:tabs>
      <w:spacing w:after="0"/>
    </w:pPr>
  </w:style>
  <w:style w:type="paragraph" w:styleId="Footer">
    <w:name w:val="footer"/>
    <w:link w:val="FooterChar"/>
    <w:uiPriority w:val="99"/>
    <w:rsid w:val="00E409F6"/>
    <w:pPr>
      <w:tabs>
        <w:tab w:val="center" w:pos="4320"/>
        <w:tab w:val="right" w:pos="8640"/>
      </w:tabs>
      <w:spacing w:line="200" w:lineRule="exact"/>
      <w:jc w:val="right"/>
    </w:pPr>
    <w:rPr>
      <w:rFonts w:ascii="Arial" w:hAnsi="Arial"/>
      <w:color w:val="5F6062"/>
      <w:sz w:val="16"/>
      <w:szCs w:val="16"/>
      <w:lang w:eastAsia="en-US"/>
    </w:rPr>
  </w:style>
  <w:style w:type="character" w:styleId="FollowedHyperlink">
    <w:name w:val="FollowedHyperlink"/>
    <w:rsid w:val="002C7E2C"/>
    <w:rPr>
      <w:color w:val="800080"/>
      <w:u w:val="single"/>
    </w:rPr>
  </w:style>
  <w:style w:type="character" w:customStyle="1" w:styleId="NormalBold">
    <w:name w:val="Normal + Bold"/>
    <w:rsid w:val="00380F66"/>
    <w:rPr>
      <w:rFonts w:ascii="Arial" w:hAnsi="Arial"/>
      <w:b/>
      <w:sz w:val="22"/>
      <w:szCs w:val="22"/>
      <w:lang w:val="en-CA"/>
    </w:rPr>
  </w:style>
  <w:style w:type="paragraph" w:styleId="BalloonText">
    <w:name w:val="Balloon Text"/>
    <w:basedOn w:val="Normal"/>
    <w:link w:val="BalloonTextChar"/>
    <w:rsid w:val="0007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459E"/>
    <w:rPr>
      <w:rFonts w:ascii="Tahoma" w:hAnsi="Tahoma" w:cs="Tahoma"/>
      <w:sz w:val="16"/>
      <w:szCs w:val="16"/>
      <w:lang w:eastAsia="en-US"/>
    </w:rPr>
  </w:style>
  <w:style w:type="paragraph" w:styleId="Caption">
    <w:name w:val="caption"/>
    <w:basedOn w:val="Normal"/>
    <w:next w:val="Normal"/>
    <w:unhideWhenUsed/>
    <w:qFormat/>
    <w:rsid w:val="00D75130"/>
    <w:pPr>
      <w:spacing w:after="200" w:line="240" w:lineRule="auto"/>
    </w:pPr>
    <w:rPr>
      <w:b/>
      <w:bCs/>
      <w:color w:val="FFF200" w:themeColor="accent1"/>
      <w:sz w:val="18"/>
      <w:szCs w:val="18"/>
    </w:rPr>
  </w:style>
  <w:style w:type="table" w:styleId="TableGrid">
    <w:name w:val="Table Grid"/>
    <w:basedOn w:val="TableNormal"/>
    <w:rsid w:val="00D7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4E9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4E9E"/>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8C4E9E"/>
    <w:rPr>
      <w:rFonts w:ascii="Arial" w:hAnsi="Arial"/>
      <w:sz w:val="22"/>
      <w:szCs w:val="22"/>
      <w:lang w:eastAsia="en-US"/>
    </w:rPr>
  </w:style>
  <w:style w:type="paragraph" w:styleId="ListParagraph">
    <w:name w:val="List Paragraph"/>
    <w:basedOn w:val="Normal"/>
    <w:uiPriority w:val="34"/>
    <w:qFormat/>
    <w:rsid w:val="00136ACD"/>
    <w:pPr>
      <w:spacing w:after="0" w:line="240" w:lineRule="auto"/>
      <w:ind w:left="720"/>
      <w:contextualSpacing/>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36ACD"/>
    <w:rPr>
      <w:rFonts w:ascii="Arial" w:hAnsi="Arial"/>
      <w:color w:val="5F6062"/>
      <w:sz w:val="16"/>
      <w:szCs w:val="16"/>
      <w:lang w:eastAsia="en-US"/>
    </w:rPr>
  </w:style>
  <w:style w:type="paragraph" w:styleId="Title">
    <w:name w:val="Title"/>
    <w:basedOn w:val="Normal"/>
    <w:next w:val="Normal"/>
    <w:link w:val="TitleChar"/>
    <w:qFormat/>
    <w:rsid w:val="00136ACD"/>
    <w:pPr>
      <w:pBdr>
        <w:bottom w:val="single" w:sz="8" w:space="4" w:color="FFF200" w:themeColor="accent1"/>
      </w:pBdr>
      <w:spacing w:after="300" w:line="240" w:lineRule="auto"/>
      <w:contextualSpacing/>
    </w:pPr>
    <w:rPr>
      <w:rFonts w:asciiTheme="majorHAnsi" w:eastAsiaTheme="majorEastAsia" w:hAnsiTheme="majorHAnsi" w:cstheme="majorBidi"/>
      <w:color w:val="1C1C1C" w:themeColor="text2" w:themeShade="BF"/>
      <w:spacing w:val="5"/>
      <w:kern w:val="28"/>
      <w:sz w:val="52"/>
      <w:szCs w:val="52"/>
    </w:rPr>
  </w:style>
  <w:style w:type="character" w:customStyle="1" w:styleId="TitleChar">
    <w:name w:val="Title Char"/>
    <w:basedOn w:val="DefaultParagraphFont"/>
    <w:link w:val="Title"/>
    <w:rsid w:val="00136ACD"/>
    <w:rPr>
      <w:rFonts w:asciiTheme="majorHAnsi" w:eastAsiaTheme="majorEastAsia" w:hAnsiTheme="majorHAnsi" w:cstheme="majorBidi"/>
      <w:color w:val="1C1C1C" w:themeColor="text2" w:themeShade="BF"/>
      <w:spacing w:val="5"/>
      <w:kern w:val="28"/>
      <w:sz w:val="52"/>
      <w:szCs w:val="52"/>
      <w:lang w:eastAsia="en-US"/>
    </w:rPr>
  </w:style>
  <w:style w:type="paragraph" w:styleId="NormalWeb">
    <w:name w:val="Normal (Web)"/>
    <w:basedOn w:val="Normal"/>
    <w:uiPriority w:val="99"/>
    <w:unhideWhenUsed/>
    <w:rsid w:val="00A72BFB"/>
    <w:pPr>
      <w:spacing w:before="100" w:beforeAutospacing="1" w:after="100" w:afterAutospacing="1" w:line="240" w:lineRule="auto"/>
    </w:pPr>
    <w:rPr>
      <w:rFonts w:ascii="Times New Roman" w:hAnsi="Times New Roman"/>
      <w:sz w:val="24"/>
      <w:szCs w:val="24"/>
      <w:lang w:val="en-US"/>
    </w:rPr>
  </w:style>
  <w:style w:type="character" w:styleId="Emphasis">
    <w:name w:val="Emphasis"/>
    <w:basedOn w:val="DefaultParagraphFont"/>
    <w:uiPriority w:val="20"/>
    <w:qFormat/>
    <w:rsid w:val="00781FEF"/>
    <w:rPr>
      <w:i/>
      <w:iCs/>
    </w:rPr>
  </w:style>
  <w:style w:type="character" w:styleId="Hyperlink">
    <w:name w:val="Hyperlink"/>
    <w:basedOn w:val="DefaultParagraphFont"/>
    <w:uiPriority w:val="99"/>
    <w:unhideWhenUsed/>
    <w:rsid w:val="006A606B"/>
    <w:rPr>
      <w:color w:val="0000FF"/>
      <w:u w:val="single"/>
    </w:rPr>
  </w:style>
  <w:style w:type="character" w:customStyle="1" w:styleId="hwlinktext">
    <w:name w:val="hwlinktext"/>
    <w:basedOn w:val="DefaultParagraphFont"/>
    <w:rsid w:val="006A606B"/>
  </w:style>
  <w:style w:type="character" w:customStyle="1" w:styleId="measurement">
    <w:name w:val="measurement"/>
    <w:basedOn w:val="DefaultParagraphFont"/>
    <w:rsid w:val="006647BF"/>
  </w:style>
  <w:style w:type="paragraph" w:styleId="TOCHeading">
    <w:name w:val="TOC Heading"/>
    <w:basedOn w:val="Heading1"/>
    <w:next w:val="Normal"/>
    <w:uiPriority w:val="39"/>
    <w:unhideWhenUsed/>
    <w:qFormat/>
    <w:rsid w:val="002D1D8F"/>
    <w:pPr>
      <w:keepLines/>
      <w:numPr>
        <w:numId w:val="0"/>
      </w:numPr>
      <w:spacing w:before="480" w:after="0" w:line="276" w:lineRule="auto"/>
      <w:outlineLvl w:val="9"/>
    </w:pPr>
    <w:rPr>
      <w:rFonts w:asciiTheme="majorHAnsi" w:eastAsiaTheme="majorEastAsia" w:hAnsiTheme="majorHAnsi" w:cstheme="majorBidi"/>
      <w:b/>
      <w:caps w:val="0"/>
      <w:color w:val="BFB500" w:themeColor="accent1" w:themeShade="BF"/>
      <w:spacing w:val="0"/>
      <w:kern w:val="0"/>
      <w:sz w:val="28"/>
      <w:szCs w:val="28"/>
      <w:lang w:val="en-US" w:eastAsia="ja-JP"/>
    </w:rPr>
  </w:style>
  <w:style w:type="paragraph" w:styleId="TOC2">
    <w:name w:val="toc 2"/>
    <w:basedOn w:val="Normal"/>
    <w:next w:val="Normal"/>
    <w:autoRedefine/>
    <w:uiPriority w:val="39"/>
    <w:rsid w:val="00412BC1"/>
    <w:pPr>
      <w:tabs>
        <w:tab w:val="left" w:pos="880"/>
        <w:tab w:val="right" w:leader="dot" w:pos="10790"/>
      </w:tabs>
      <w:spacing w:after="100"/>
      <w:ind w:left="220"/>
    </w:pPr>
    <w:rPr>
      <w:rFonts w:eastAsiaTheme="minorEastAsia"/>
      <w:noProof/>
      <w:sz w:val="24"/>
      <w:szCs w:val="24"/>
    </w:rPr>
  </w:style>
  <w:style w:type="paragraph" w:styleId="TOC3">
    <w:name w:val="toc 3"/>
    <w:basedOn w:val="Normal"/>
    <w:next w:val="Normal"/>
    <w:autoRedefine/>
    <w:uiPriority w:val="39"/>
    <w:rsid w:val="002D1D8F"/>
    <w:pPr>
      <w:spacing w:after="100"/>
      <w:ind w:left="440"/>
    </w:pPr>
  </w:style>
  <w:style w:type="paragraph" w:styleId="TOC1">
    <w:name w:val="toc 1"/>
    <w:basedOn w:val="Normal"/>
    <w:next w:val="Normal"/>
    <w:autoRedefine/>
    <w:uiPriority w:val="39"/>
    <w:rsid w:val="00C251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265">
      <w:bodyDiv w:val="1"/>
      <w:marLeft w:val="0"/>
      <w:marRight w:val="0"/>
      <w:marTop w:val="0"/>
      <w:marBottom w:val="0"/>
      <w:divBdr>
        <w:top w:val="none" w:sz="0" w:space="0" w:color="auto"/>
        <w:left w:val="none" w:sz="0" w:space="0" w:color="auto"/>
        <w:bottom w:val="none" w:sz="0" w:space="0" w:color="auto"/>
        <w:right w:val="none" w:sz="0" w:space="0" w:color="auto"/>
      </w:divBdr>
    </w:div>
    <w:div w:id="126702058">
      <w:bodyDiv w:val="1"/>
      <w:marLeft w:val="0"/>
      <w:marRight w:val="0"/>
      <w:marTop w:val="0"/>
      <w:marBottom w:val="0"/>
      <w:divBdr>
        <w:top w:val="none" w:sz="0" w:space="0" w:color="auto"/>
        <w:left w:val="none" w:sz="0" w:space="0" w:color="auto"/>
        <w:bottom w:val="none" w:sz="0" w:space="0" w:color="auto"/>
        <w:right w:val="none" w:sz="0" w:space="0" w:color="auto"/>
      </w:divBdr>
      <w:divsChild>
        <w:div w:id="868225719">
          <w:marLeft w:val="0"/>
          <w:marRight w:val="0"/>
          <w:marTop w:val="0"/>
          <w:marBottom w:val="0"/>
          <w:divBdr>
            <w:top w:val="none" w:sz="0" w:space="0" w:color="auto"/>
            <w:left w:val="none" w:sz="0" w:space="0" w:color="auto"/>
            <w:bottom w:val="none" w:sz="0" w:space="0" w:color="auto"/>
            <w:right w:val="none" w:sz="0" w:space="0" w:color="auto"/>
          </w:divBdr>
        </w:div>
      </w:divsChild>
    </w:div>
    <w:div w:id="466242113">
      <w:bodyDiv w:val="1"/>
      <w:marLeft w:val="0"/>
      <w:marRight w:val="0"/>
      <w:marTop w:val="0"/>
      <w:marBottom w:val="0"/>
      <w:divBdr>
        <w:top w:val="none" w:sz="0" w:space="0" w:color="auto"/>
        <w:left w:val="none" w:sz="0" w:space="0" w:color="auto"/>
        <w:bottom w:val="none" w:sz="0" w:space="0" w:color="auto"/>
        <w:right w:val="none" w:sz="0" w:space="0" w:color="auto"/>
      </w:divBdr>
    </w:div>
    <w:div w:id="1095900562">
      <w:bodyDiv w:val="1"/>
      <w:marLeft w:val="0"/>
      <w:marRight w:val="0"/>
      <w:marTop w:val="0"/>
      <w:marBottom w:val="0"/>
      <w:divBdr>
        <w:top w:val="none" w:sz="0" w:space="0" w:color="auto"/>
        <w:left w:val="none" w:sz="0" w:space="0" w:color="auto"/>
        <w:bottom w:val="none" w:sz="0" w:space="0" w:color="auto"/>
        <w:right w:val="none" w:sz="0" w:space="0" w:color="auto"/>
      </w:divBdr>
    </w:div>
    <w:div w:id="1099330551">
      <w:bodyDiv w:val="1"/>
      <w:marLeft w:val="0"/>
      <w:marRight w:val="0"/>
      <w:marTop w:val="0"/>
      <w:marBottom w:val="0"/>
      <w:divBdr>
        <w:top w:val="none" w:sz="0" w:space="0" w:color="auto"/>
        <w:left w:val="none" w:sz="0" w:space="0" w:color="auto"/>
        <w:bottom w:val="none" w:sz="0" w:space="0" w:color="auto"/>
        <w:right w:val="none" w:sz="0" w:space="0" w:color="auto"/>
      </w:divBdr>
    </w:div>
    <w:div w:id="1125192446">
      <w:bodyDiv w:val="1"/>
      <w:marLeft w:val="0"/>
      <w:marRight w:val="0"/>
      <w:marTop w:val="0"/>
      <w:marBottom w:val="0"/>
      <w:divBdr>
        <w:top w:val="none" w:sz="0" w:space="0" w:color="auto"/>
        <w:left w:val="none" w:sz="0" w:space="0" w:color="auto"/>
        <w:bottom w:val="none" w:sz="0" w:space="0" w:color="auto"/>
        <w:right w:val="none" w:sz="0" w:space="0" w:color="auto"/>
      </w:divBdr>
    </w:div>
    <w:div w:id="1431852144">
      <w:bodyDiv w:val="1"/>
      <w:marLeft w:val="0"/>
      <w:marRight w:val="0"/>
      <w:marTop w:val="0"/>
      <w:marBottom w:val="0"/>
      <w:divBdr>
        <w:top w:val="none" w:sz="0" w:space="0" w:color="auto"/>
        <w:left w:val="none" w:sz="0" w:space="0" w:color="auto"/>
        <w:bottom w:val="none" w:sz="0" w:space="0" w:color="auto"/>
        <w:right w:val="none" w:sz="0" w:space="0" w:color="auto"/>
      </w:divBdr>
    </w:div>
    <w:div w:id="1695229799">
      <w:bodyDiv w:val="1"/>
      <w:marLeft w:val="0"/>
      <w:marRight w:val="0"/>
      <w:marTop w:val="0"/>
      <w:marBottom w:val="0"/>
      <w:divBdr>
        <w:top w:val="none" w:sz="0" w:space="0" w:color="auto"/>
        <w:left w:val="none" w:sz="0" w:space="0" w:color="auto"/>
        <w:bottom w:val="none" w:sz="0" w:space="0" w:color="auto"/>
        <w:right w:val="none" w:sz="0" w:space="0" w:color="auto"/>
      </w:divBdr>
    </w:div>
    <w:div w:id="1733964375">
      <w:bodyDiv w:val="1"/>
      <w:marLeft w:val="0"/>
      <w:marRight w:val="0"/>
      <w:marTop w:val="0"/>
      <w:marBottom w:val="0"/>
      <w:divBdr>
        <w:top w:val="none" w:sz="0" w:space="0" w:color="auto"/>
        <w:left w:val="none" w:sz="0" w:space="0" w:color="auto"/>
        <w:bottom w:val="none" w:sz="0" w:space="0" w:color="auto"/>
        <w:right w:val="none" w:sz="0" w:space="0" w:color="auto"/>
      </w:divBdr>
    </w:div>
    <w:div w:id="1911691423">
      <w:bodyDiv w:val="1"/>
      <w:marLeft w:val="0"/>
      <w:marRight w:val="0"/>
      <w:marTop w:val="0"/>
      <w:marBottom w:val="0"/>
      <w:divBdr>
        <w:top w:val="none" w:sz="0" w:space="0" w:color="auto"/>
        <w:left w:val="none" w:sz="0" w:space="0" w:color="auto"/>
        <w:bottom w:val="none" w:sz="0" w:space="0" w:color="auto"/>
        <w:right w:val="none" w:sz="0" w:space="0" w:color="auto"/>
      </w:divBdr>
    </w:div>
    <w:div w:id="1980115073">
      <w:bodyDiv w:val="1"/>
      <w:marLeft w:val="0"/>
      <w:marRight w:val="0"/>
      <w:marTop w:val="0"/>
      <w:marBottom w:val="0"/>
      <w:divBdr>
        <w:top w:val="none" w:sz="0" w:space="0" w:color="auto"/>
        <w:left w:val="none" w:sz="0" w:space="0" w:color="auto"/>
        <w:bottom w:val="none" w:sz="0" w:space="0" w:color="auto"/>
        <w:right w:val="none" w:sz="0" w:space="0" w:color="auto"/>
      </w:divBdr>
    </w:div>
    <w:div w:id="1997032356">
      <w:bodyDiv w:val="1"/>
      <w:marLeft w:val="0"/>
      <w:marRight w:val="0"/>
      <w:marTop w:val="0"/>
      <w:marBottom w:val="0"/>
      <w:divBdr>
        <w:top w:val="none" w:sz="0" w:space="0" w:color="auto"/>
        <w:left w:val="none" w:sz="0" w:space="0" w:color="auto"/>
        <w:bottom w:val="none" w:sz="0" w:space="0" w:color="auto"/>
        <w:right w:val="none" w:sz="0" w:space="0" w:color="auto"/>
      </w:divBdr>
    </w:div>
    <w:div w:id="2019887564">
      <w:bodyDiv w:val="1"/>
      <w:marLeft w:val="0"/>
      <w:marRight w:val="0"/>
      <w:marTop w:val="0"/>
      <w:marBottom w:val="0"/>
      <w:divBdr>
        <w:top w:val="none" w:sz="0" w:space="0" w:color="auto"/>
        <w:left w:val="none" w:sz="0" w:space="0" w:color="auto"/>
        <w:bottom w:val="none" w:sz="0" w:space="0" w:color="auto"/>
        <w:right w:val="none" w:sz="0" w:space="0" w:color="auto"/>
      </w:divBdr>
    </w:div>
    <w:div w:id="2132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tinumappliance.com/services/" TargetMode="External"/><Relationship Id="rId18" Type="http://schemas.openxmlformats.org/officeDocument/2006/relationships/hyperlink" Target="http://www.safetyauthority.ca/licences-certificates/working-bc/gas" TargetMode="External"/><Relationship Id="rId26" Type="http://schemas.openxmlformats.org/officeDocument/2006/relationships/hyperlink" Target="http://www.consumerreports.org/cro/microwave-ovens/buying-guide.htm" TargetMode="External"/><Relationship Id="rId3" Type="http://schemas.openxmlformats.org/officeDocument/2006/relationships/numbering" Target="numbering.xml"/><Relationship Id="rId21" Type="http://schemas.openxmlformats.org/officeDocument/2006/relationships/hyperlink" Target="http://www.leons.ca/search/appliance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cofriendlyappliance.com/appliance-maintenance-programs/" TargetMode="External"/><Relationship Id="rId25" Type="http://schemas.openxmlformats.org/officeDocument/2006/relationships/hyperlink" Target="https://www.lowes.ca/articles/bbq-buying-guide---bbqs--grills_a1400.html" TargetMode="External"/><Relationship Id="rId2" Type="http://schemas.openxmlformats.org/officeDocument/2006/relationships/customXml" Target="../customXml/item2.xml"/><Relationship Id="rId16" Type="http://schemas.openxmlformats.org/officeDocument/2006/relationships/hyperlink" Target="https://www.homedepot.ca/en/home/installation-services/appliances-installation.html" TargetMode="External"/><Relationship Id="rId20" Type="http://schemas.openxmlformats.org/officeDocument/2006/relationships/hyperlink" Target="http://www.itabc.ca/program/domesticcommercial-gasfitter-class-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bay.com/gds/Major-Appliances-Buying-Guide-/10000000177631267/g.html" TargetMode="External"/><Relationship Id="rId5" Type="http://schemas.microsoft.com/office/2007/relationships/stylesWithEffects" Target="stylesWithEffects.xml"/><Relationship Id="rId15" Type="http://schemas.openxmlformats.org/officeDocument/2006/relationships/hyperlink" Target="http://www.bowestappliances.ca/repair/" TargetMode="External"/><Relationship Id="rId23" Type="http://schemas.openxmlformats.org/officeDocument/2006/relationships/hyperlink" Target="http://www.homedepot.com/c/chest_and_upright_freezers_HT_BG_A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tabc.ca/program/gasfitter-clas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lappliancerepair.ca/appliance-repair" TargetMode="External"/><Relationship Id="rId22" Type="http://schemas.openxmlformats.org/officeDocument/2006/relationships/hyperlink" Target="http://www.bowestappliances.ca/repair/in-home-repai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Yellow Pages">
      <a:dk1>
        <a:sysClr val="windowText" lastClr="000000"/>
      </a:dk1>
      <a:lt1>
        <a:sysClr val="window" lastClr="FFFFFF"/>
      </a:lt1>
      <a:dk2>
        <a:srgbClr val="262626"/>
      </a:dk2>
      <a:lt2>
        <a:srgbClr val="BFBFBF"/>
      </a:lt2>
      <a:accent1>
        <a:srgbClr val="FFF200"/>
      </a:accent1>
      <a:accent2>
        <a:srgbClr val="3F3F3F"/>
      </a:accent2>
      <a:accent3>
        <a:srgbClr val="7F7F7F"/>
      </a:accent3>
      <a:accent4>
        <a:srgbClr val="BFBFBF"/>
      </a:accent4>
      <a:accent5>
        <a:srgbClr val="FFFFFF"/>
      </a:accent5>
      <a:accent6>
        <a:srgbClr val="000000"/>
      </a:accent6>
      <a:hlink>
        <a:srgbClr val="0071CE"/>
      </a:hlink>
      <a:folHlink>
        <a:srgbClr val="0071CE"/>
      </a:folHlink>
    </a:clrScheme>
    <a:fontScheme name="Yellow Pag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*NOTE 1: This information is pulled from credible sources. This information is a guide. Any information used from this guide must be re-contextualized (no copying and pasting). Re-contextualize information incorporating SEO and business specifics.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D5846-6AD6-46E7-81C1-4E6397C4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Services Guide</vt:lpstr>
    </vt:vector>
  </TitlesOfParts>
  <Company>Eldorado</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Guide</dc:title>
  <dc:subject>Major Appliances Sales and Service</dc:subject>
  <dc:creator>Produced by: Patrick Colvin (Copywriting Specialist)</dc:creator>
  <cp:lastModifiedBy>Alex Hudson</cp:lastModifiedBy>
  <cp:revision>2</cp:revision>
  <cp:lastPrinted>2016-08-15T22:12:00Z</cp:lastPrinted>
  <dcterms:created xsi:type="dcterms:W3CDTF">2016-10-27T21:05:00Z</dcterms:created>
  <dcterms:modified xsi:type="dcterms:W3CDTF">2016-10-27T21:05:00Z</dcterms:modified>
</cp:coreProperties>
</file>